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margin" w:tblpX="-459" w:tblpY="-360"/>
        <w:tblW w:w="10545" w:type="dxa"/>
        <w:tblLayout w:type="fixed"/>
        <w:tblLook w:val="04A0"/>
      </w:tblPr>
      <w:tblGrid>
        <w:gridCol w:w="1419"/>
        <w:gridCol w:w="709"/>
        <w:gridCol w:w="567"/>
        <w:gridCol w:w="4449"/>
        <w:gridCol w:w="2643"/>
        <w:gridCol w:w="758"/>
      </w:tblGrid>
      <w:tr w:rsidR="00DC7949" w:rsidTr="00DC7949"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Тақырыбы:</w:t>
            </w:r>
          </w:p>
          <w:p w:rsidR="00DC7949" w:rsidRDefault="00DC7949" w:rsidP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Ол домбыра тартады</w:t>
            </w:r>
          </w:p>
        </w:tc>
        <w:tc>
          <w:tcPr>
            <w:tcW w:w="78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49" w:rsidRDefault="00A967F8">
            <w:pPr>
              <w:spacing w:line="240" w:lineRule="atLeast"/>
              <w:rPr>
                <w:rFonts w:ascii="Times New Roman" w:hAnsi="Times New Roman" w:cs="Times New Roman"/>
                <w:sz w:val="28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 w:eastAsia="en-US"/>
              </w:rPr>
              <w:t>№72/10</w:t>
            </w:r>
          </w:p>
          <w:p w:rsidR="00DC7949" w:rsidRDefault="00DC7949">
            <w:pPr>
              <w:spacing w:line="240" w:lineRule="atLeast"/>
              <w:rPr>
                <w:rFonts w:ascii="Times New Roman" w:hAnsi="Times New Roman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 w:eastAsia="en-US"/>
              </w:rPr>
              <w:t xml:space="preserve">Мектебі: </w:t>
            </w:r>
            <w:r>
              <w:rPr>
                <w:rFonts w:ascii="Times New Roman" w:hAnsi="Times New Roman"/>
                <w:szCs w:val="20"/>
                <w:lang w:val="kk-KZ" w:eastAsia="en-US"/>
              </w:rPr>
              <w:t>Шұбарағаш ОМ</w:t>
            </w:r>
          </w:p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i/>
                <w:szCs w:val="20"/>
                <w:lang w:val="kk-KZ" w:eastAsia="en-US"/>
              </w:rPr>
              <w:t>Мұғалімнің аты-жөні:</w:t>
            </w:r>
            <w:r>
              <w:rPr>
                <w:rFonts w:ascii="Times New Roman" w:hAnsi="Times New Roman"/>
                <w:b/>
                <w:szCs w:val="20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szCs w:val="20"/>
                <w:lang w:val="kk-KZ" w:eastAsia="en-US"/>
              </w:rPr>
              <w:t xml:space="preserve"> Оспанов Ернар Кожагельдинович</w:t>
            </w:r>
          </w:p>
        </w:tc>
      </w:tr>
      <w:tr w:rsidR="00DC7949" w:rsidTr="00DC7949">
        <w:trPr>
          <w:trHeight w:val="566"/>
        </w:trPr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2-сынып</w:t>
            </w:r>
          </w:p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Күні, айы:</w:t>
            </w:r>
          </w:p>
        </w:tc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Сабаққа қатысқан</w:t>
            </w:r>
          </w:p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оқушылар саны:</w:t>
            </w:r>
          </w:p>
        </w:tc>
        <w:tc>
          <w:tcPr>
            <w:tcW w:w="33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Сабаққа қатыспаған оқушылар саны:</w:t>
            </w:r>
          </w:p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C7949" w:rsidRPr="00A967F8" w:rsidTr="00DC7949">
        <w:trPr>
          <w:trHeight w:val="864"/>
        </w:trPr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Оқу бағдарламасына сәйкес оқу мақсаты</w:t>
            </w:r>
          </w:p>
        </w:tc>
        <w:tc>
          <w:tcPr>
            <w:tcW w:w="78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2.2.5.1- дереккөздерден (сөздік , анықтамалық , энциклопедия) мәліметті табу жолын анықтап, берілген тақырып , сұрақ бойынша мәліметті іріктеп алу.</w:t>
            </w:r>
          </w:p>
        </w:tc>
      </w:tr>
      <w:tr w:rsidR="00DC7949" w:rsidRPr="00A967F8" w:rsidTr="00DC7949">
        <w:tc>
          <w:tcPr>
            <w:tcW w:w="269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Сабақ мақсаты:</w:t>
            </w:r>
          </w:p>
        </w:tc>
        <w:tc>
          <w:tcPr>
            <w:tcW w:w="78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Барлық оқушылар: </w:t>
            </w:r>
          </w:p>
          <w:p w:rsidR="00DC7949" w:rsidRDefault="00DC7949" w:rsidP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Домбыра сөзін айта, жаза алады.</w:t>
            </w:r>
          </w:p>
        </w:tc>
      </w:tr>
      <w:tr w:rsidR="00DC7949" w:rsidRPr="00A967F8" w:rsidTr="00DC7949">
        <w:tc>
          <w:tcPr>
            <w:tcW w:w="90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949" w:rsidRDefault="00DC794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78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Оқушылардың басым бөлігі:</w:t>
            </w:r>
          </w:p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Қазақтың төл дыбыстарын айыра алады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. Домбыраның ұлттық аспап екенін түсінеді.</w:t>
            </w:r>
          </w:p>
        </w:tc>
      </w:tr>
      <w:tr w:rsidR="00DC7949" w:rsidRPr="00A967F8" w:rsidTr="00DC7949">
        <w:tc>
          <w:tcPr>
            <w:tcW w:w="90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7949" w:rsidRDefault="00DC794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</w:p>
        </w:tc>
        <w:tc>
          <w:tcPr>
            <w:tcW w:w="78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Кейбір оқушылар:</w:t>
            </w:r>
          </w:p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Қажетті сөздерді пайдаланып, мәтін құрастыра алады.</w:t>
            </w:r>
          </w:p>
        </w:tc>
      </w:tr>
      <w:tr w:rsidR="00DC7949" w:rsidTr="00DC7949">
        <w:tc>
          <w:tcPr>
            <w:tcW w:w="105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49" w:rsidRDefault="00DC794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Сабақтың барысы</w:t>
            </w:r>
          </w:p>
        </w:tc>
      </w:tr>
      <w:tr w:rsidR="00DC7949" w:rsidTr="00DC794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Сабақ</w:t>
            </w:r>
          </w:p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тың кезең</w:t>
            </w:r>
          </w:p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дері</w:t>
            </w:r>
          </w:p>
        </w:tc>
        <w:tc>
          <w:tcPr>
            <w:tcW w:w="83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Жоспарланған жұмыс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Ре</w:t>
            </w:r>
          </w:p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сурстар </w:t>
            </w:r>
          </w:p>
        </w:tc>
      </w:tr>
      <w:tr w:rsidR="00DC7949" w:rsidTr="00DC794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Сабақ</w:t>
            </w:r>
          </w:p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 xml:space="preserve">тың </w:t>
            </w:r>
          </w:p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басы (2-5минут)</w:t>
            </w:r>
          </w:p>
        </w:tc>
        <w:tc>
          <w:tcPr>
            <w:tcW w:w="83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(МК) оқушылардың сабаққа дайындығын тексеру. Сабақтың басталуына жағымды ықпал ететін көңіл күй қалыптастыру. Сабақ мақсатымен таныстыру.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C7949" w:rsidRPr="00DC7949" w:rsidTr="00DC7949">
        <w:trPr>
          <w:trHeight w:val="198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 xml:space="preserve">Сабақтың </w:t>
            </w:r>
          </w:p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Ортасы</w:t>
            </w:r>
          </w:p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 xml:space="preserve"> (6-10 минут)</w:t>
            </w:r>
          </w:p>
        </w:tc>
        <w:tc>
          <w:tcPr>
            <w:tcW w:w="83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949" w:rsidRDefault="00DC7949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1-тапсырма. Мультфильм кейіпкерлері не істейді? Қажетті сөздерді пайдаланып, сөйлем құра.</w:t>
            </w:r>
          </w:p>
          <w:p w:rsidR="00DC7949" w:rsidRDefault="00DC7949">
            <w:pPr>
              <w:pStyle w:val="a3"/>
              <w:rPr>
                <w:rFonts w:ascii="Times New Roman" w:hAnsi="Times New Roman" w:cs="Times New Roman"/>
                <w:i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lang w:val="kk-KZ" w:eastAsia="en-US"/>
              </w:rPr>
              <w:t>Билейді,ән айтады,сурет салады,оқиды,домбыра тартады,ертегі оқиды</w:t>
            </w:r>
          </w:p>
          <w:p w:rsidR="00D32F37" w:rsidRDefault="00D32F37">
            <w:pPr>
              <w:pStyle w:val="a3"/>
              <w:rPr>
                <w:rFonts w:ascii="Times New Roman" w:hAnsi="Times New Roman" w:cs="Times New Roman"/>
                <w:i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lang w:val="kk-KZ" w:eastAsia="en-US"/>
              </w:rPr>
              <w:t>ҚБ</w:t>
            </w:r>
          </w:p>
          <w:p w:rsidR="00DC7949" w:rsidRDefault="00DC7949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 xml:space="preserve">2-тапсырма. «Қуыршақ театры» ойыны </w:t>
            </w:r>
          </w:p>
          <w:p w:rsidR="00DC7949" w:rsidRDefault="00DC7949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Үйден өзің қалаған екі кейіпкердің суретін салып ,оны қиып алып кел. Осы екі кейіпкерді өзара сөйлестір. Олар бір-бірімен сәлемдессін,таныссын. Бір-бірінен Наурыз мейрамында не істейтінін сұрасын.</w:t>
            </w:r>
          </w:p>
          <w:p w:rsidR="00DC7949" w:rsidRDefault="00DC7949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3-тапсырма. Қажетті сөздерді пайдаланып, мәтін құрастыр. Мәтін кейіпкерлері сенің достарың болсын.</w:t>
            </w:r>
          </w:p>
          <w:p w:rsidR="00DC7949" w:rsidRDefault="00DC7949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DC7949">
              <w:rPr>
                <w:rFonts w:ascii="Times New Roman" w:hAnsi="Times New Roman" w:cs="Times New Roman"/>
                <w:i/>
                <w:lang w:val="kk-KZ" w:eastAsia="en-US"/>
              </w:rPr>
              <w:t>Қажетті сөздер :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билеймін ,ән айтасың, ертегі оқиды, сурет салады, кітап оқиды ,доп ойнайды ,домбыра тартады, ұнатады, ұнайды, үй құрастырады.</w:t>
            </w:r>
            <w:r w:rsidR="00D32F37">
              <w:rPr>
                <w:rFonts w:ascii="Times New Roman" w:hAnsi="Times New Roman" w:cs="Times New Roman"/>
                <w:lang w:val="kk-KZ" w:eastAsia="en-US"/>
              </w:rPr>
              <w:t xml:space="preserve"> ҚБ</w:t>
            </w:r>
          </w:p>
          <w:p w:rsidR="009C2761" w:rsidRDefault="009C2761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9C2761">
              <w:rPr>
                <w:rFonts w:ascii="Times New Roman" w:hAnsi="Times New Roman" w:cs="Times New Roman"/>
                <w:i/>
                <w:lang w:val="kk-KZ" w:eastAsia="en-US"/>
              </w:rPr>
              <w:t>Мен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билеймін , ән айтамын</w:t>
            </w:r>
          </w:p>
          <w:p w:rsidR="009C2761" w:rsidRDefault="009C2761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9C2761">
              <w:rPr>
                <w:rFonts w:ascii="Times New Roman" w:hAnsi="Times New Roman" w:cs="Times New Roman"/>
                <w:i/>
                <w:lang w:val="kk-KZ" w:eastAsia="en-US"/>
              </w:rPr>
              <w:t xml:space="preserve">Сен </w:t>
            </w:r>
            <w:r>
              <w:rPr>
                <w:rFonts w:ascii="Times New Roman" w:hAnsi="Times New Roman" w:cs="Times New Roman"/>
                <w:lang w:val="kk-KZ" w:eastAsia="en-US"/>
              </w:rPr>
              <w:t>билейсің  ,ән айтасың</w:t>
            </w:r>
          </w:p>
          <w:p w:rsidR="009C2761" w:rsidRDefault="009C2761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9C2761">
              <w:rPr>
                <w:rFonts w:ascii="Times New Roman" w:hAnsi="Times New Roman" w:cs="Times New Roman"/>
                <w:i/>
                <w:lang w:val="kk-KZ" w:eastAsia="en-US"/>
              </w:rPr>
              <w:t xml:space="preserve">Сіз </w:t>
            </w:r>
            <w:r>
              <w:rPr>
                <w:rFonts w:ascii="Times New Roman" w:hAnsi="Times New Roman" w:cs="Times New Roman"/>
                <w:lang w:val="kk-KZ" w:eastAsia="en-US"/>
              </w:rPr>
              <w:t>билейсіз , ән айтасыз</w:t>
            </w:r>
          </w:p>
          <w:p w:rsidR="009C2761" w:rsidRDefault="009C2761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 w:rsidRPr="009C2761">
              <w:rPr>
                <w:rFonts w:ascii="Times New Roman" w:hAnsi="Times New Roman" w:cs="Times New Roman"/>
                <w:i/>
                <w:lang w:val="kk-KZ" w:eastAsia="en-US"/>
              </w:rPr>
              <w:t>Ол</w:t>
            </w:r>
            <w:r>
              <w:rPr>
                <w:rFonts w:ascii="Times New Roman" w:hAnsi="Times New Roman" w:cs="Times New Roman"/>
                <w:lang w:val="kk-KZ" w:eastAsia="en-US"/>
              </w:rPr>
              <w:t xml:space="preserve"> билейді ,ән айтады</w:t>
            </w:r>
          </w:p>
          <w:p w:rsidR="00D32F37" w:rsidRDefault="00D32F37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  <w:r>
              <w:rPr>
                <w:rFonts w:ascii="Times New Roman" w:hAnsi="Times New Roman" w:cs="Times New Roman"/>
                <w:lang w:val="kk-KZ" w:eastAsia="en-US"/>
              </w:rPr>
              <w:t>ҚБ</w:t>
            </w:r>
          </w:p>
          <w:p w:rsidR="00DC7949" w:rsidRDefault="00DC7949" w:rsidP="00A967F8">
            <w:pPr>
              <w:pStyle w:val="a3"/>
              <w:rPr>
                <w:rFonts w:ascii="Times New Roman" w:hAnsi="Times New Roman" w:cs="Times New Roman"/>
                <w:lang w:val="kk-KZ" w:eastAsia="en-US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C7949" w:rsidRPr="00A967F8" w:rsidTr="00DC7949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Сабақтың соңы (35-40 минут)</w:t>
            </w:r>
          </w:p>
        </w:tc>
        <w:tc>
          <w:tcPr>
            <w:tcW w:w="83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49" w:rsidRDefault="00DC7949" w:rsidP="00A967F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(Қ) Сабақты қорытындылау мақсатында мұғалім оқушылармен кері байланыс орнатады. Оқушылар сабақ барысында нені білгені, қалай жұмыс істегені, не қызық әрі жеңіл болғаны, не қиындық туғызғаны туралы ой-пікірлерін білдіре алады.Үйге :  </w:t>
            </w:r>
            <w:r w:rsidR="009C276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="00A967F8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жіктеу ...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C7949" w:rsidTr="00DC7949">
        <w:tc>
          <w:tcPr>
            <w:tcW w:w="105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49" w:rsidRDefault="00DC7949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Қосымша ақпарат</w:t>
            </w:r>
          </w:p>
        </w:tc>
      </w:tr>
      <w:tr w:rsidR="00DC7949" w:rsidTr="00DC7949"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t>Қорытындылау</w:t>
            </w:r>
          </w:p>
        </w:tc>
        <w:tc>
          <w:tcPr>
            <w:tcW w:w="84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Төмендегі бөлікті сабағыңыз туралы өз ойыңызды жазуға қолданыңыз. Өз сабағыңыз бойынша сол жақ бағандағы сұрақтарға жауап беріңіз.</w:t>
            </w:r>
          </w:p>
        </w:tc>
      </w:tr>
      <w:tr w:rsidR="00DC7949" w:rsidRPr="00A967F8" w:rsidTr="00DC7949">
        <w:tc>
          <w:tcPr>
            <w:tcW w:w="21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1.Сабақ барысына өзгертулер енгіздіңіз бе? Неге?</w:t>
            </w:r>
          </w:p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lastRenderedPageBreak/>
              <w:t>1.Жүргізілген жұмыс түрлері қаншалықты тиімді болды?</w:t>
            </w:r>
          </w:p>
        </w:tc>
        <w:tc>
          <w:tcPr>
            <w:tcW w:w="84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</w:tr>
      <w:tr w:rsidR="00DC7949" w:rsidTr="00DC7949">
        <w:tc>
          <w:tcPr>
            <w:tcW w:w="105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 w:eastAsia="en-US"/>
              </w:rPr>
              <w:lastRenderedPageBreak/>
              <w:t>Қорытынды бағалау</w:t>
            </w:r>
          </w:p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Ең жақсы өткен екі нәрсе не?</w:t>
            </w:r>
          </w:p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1:</w:t>
            </w:r>
          </w:p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2:</w:t>
            </w:r>
          </w:p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Қандай екі нәрсе сабақты жақсартар еді?</w:t>
            </w:r>
          </w:p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1:</w:t>
            </w:r>
          </w:p>
          <w:p w:rsidR="00DC7949" w:rsidRDefault="00DC794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2:</w:t>
            </w:r>
          </w:p>
        </w:tc>
      </w:tr>
    </w:tbl>
    <w:p w:rsidR="00DC7949" w:rsidRDefault="00DC7949" w:rsidP="00DC7949">
      <w:pPr>
        <w:rPr>
          <w:lang w:val="kk-KZ"/>
        </w:rPr>
      </w:pPr>
    </w:p>
    <w:p w:rsidR="00DC7949" w:rsidRDefault="00DC7949" w:rsidP="00DC7949"/>
    <w:p w:rsidR="00DC7949" w:rsidRDefault="00DC7949" w:rsidP="00DC7949"/>
    <w:p w:rsidR="00DC7949" w:rsidRDefault="00DC7949" w:rsidP="00DC7949"/>
    <w:p w:rsidR="00DC7949" w:rsidRDefault="00DC7949" w:rsidP="00DC7949"/>
    <w:p w:rsidR="00DC7949" w:rsidRDefault="00DC7949" w:rsidP="00DC7949"/>
    <w:p w:rsidR="00DC7949" w:rsidRDefault="00DC7949" w:rsidP="00DC7949"/>
    <w:p w:rsidR="00DC7949" w:rsidRDefault="00DC7949" w:rsidP="00DC7949"/>
    <w:p w:rsidR="00DC7949" w:rsidRDefault="00DC7949" w:rsidP="00DC7949"/>
    <w:p w:rsidR="00DC7949" w:rsidRDefault="00DC7949" w:rsidP="00DC7949"/>
    <w:p w:rsidR="00DC7949" w:rsidRDefault="00DC7949" w:rsidP="00DC7949"/>
    <w:p w:rsidR="00DC7949" w:rsidRDefault="00DC7949" w:rsidP="00DC7949"/>
    <w:p w:rsidR="00DC7949" w:rsidRDefault="00DC7949" w:rsidP="00DC7949"/>
    <w:p w:rsidR="00DC7949" w:rsidRDefault="00DC7949" w:rsidP="00DC7949"/>
    <w:p w:rsidR="00DC7949" w:rsidRDefault="00DC7949" w:rsidP="00DC7949"/>
    <w:p w:rsidR="00DC7949" w:rsidRDefault="00DC7949" w:rsidP="00DC7949"/>
    <w:p w:rsidR="00DC7949" w:rsidRDefault="00DC7949" w:rsidP="00DC7949"/>
    <w:p w:rsidR="00DC7949" w:rsidRDefault="00DC7949" w:rsidP="00DC7949"/>
    <w:p w:rsidR="00DC7949" w:rsidRDefault="00DC7949" w:rsidP="00DC7949"/>
    <w:p w:rsidR="00DC7949" w:rsidRDefault="00DC7949" w:rsidP="00DC7949"/>
    <w:p w:rsidR="00DC7949" w:rsidRDefault="00DC7949" w:rsidP="00DC7949"/>
    <w:p w:rsidR="00EB479F" w:rsidRDefault="00EB479F"/>
    <w:sectPr w:rsidR="00EB479F" w:rsidSect="00D67A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7949"/>
    <w:rsid w:val="0011440E"/>
    <w:rsid w:val="009C2761"/>
    <w:rsid w:val="00A967F8"/>
    <w:rsid w:val="00D32F37"/>
    <w:rsid w:val="00D62803"/>
    <w:rsid w:val="00D67A30"/>
    <w:rsid w:val="00DC7949"/>
    <w:rsid w:val="00EB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949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C7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130417</dc:creator>
  <cp:keywords/>
  <dc:description/>
  <cp:lastModifiedBy>130417</cp:lastModifiedBy>
  <cp:revision>8</cp:revision>
  <cp:lastPrinted>2018-02-28T14:50:00Z</cp:lastPrinted>
  <dcterms:created xsi:type="dcterms:W3CDTF">2018-02-28T01:20:00Z</dcterms:created>
  <dcterms:modified xsi:type="dcterms:W3CDTF">2018-02-28T14:51:00Z</dcterms:modified>
</cp:coreProperties>
</file>