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71" w:rsidRPr="00327A12" w:rsidRDefault="00133936" w:rsidP="00F7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E4">
        <w:rPr>
          <w:rFonts w:ascii="Times New Roman" w:hAnsi="Times New Roman" w:cs="Times New Roman"/>
          <w:b/>
          <w:sz w:val="24"/>
          <w:szCs w:val="24"/>
        </w:rPr>
        <w:t>Краткосрочный план урока</w:t>
      </w:r>
      <w:r w:rsidRPr="001339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315E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133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315E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33936">
        <w:rPr>
          <w:rFonts w:ascii="Times New Roman" w:hAnsi="Times New Roman" w:cs="Times New Roman"/>
          <w:sz w:val="24"/>
          <w:szCs w:val="24"/>
        </w:rPr>
        <w:t xml:space="preserve"> литературное чтение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315E4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6А                                                                                                                                                               </w:t>
      </w:r>
      <w:r w:rsidRPr="002315E4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Уроки доброты. Н.А.Некрасов «Дедушка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зайцы»                                                            </w:t>
      </w:r>
      <w:r w:rsidRPr="002315E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16.02.17                                                                                                                                           </w:t>
      </w:r>
      <w:r w:rsidR="00F775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7571" w:rsidRPr="00327A12">
        <w:rPr>
          <w:rFonts w:ascii="Times New Roman" w:hAnsi="Times New Roman"/>
          <w:b/>
          <w:color w:val="000000"/>
          <w:sz w:val="24"/>
          <w:szCs w:val="24"/>
        </w:rPr>
        <w:t xml:space="preserve">Цель (обучения): </w:t>
      </w:r>
      <w:r w:rsidR="00F77571">
        <w:rPr>
          <w:rFonts w:ascii="Times New Roman" w:hAnsi="Times New Roman"/>
          <w:sz w:val="24"/>
          <w:szCs w:val="24"/>
        </w:rPr>
        <w:t xml:space="preserve">Формирование </w:t>
      </w:r>
      <w:r w:rsidR="00F77571" w:rsidRPr="00D507CC">
        <w:rPr>
          <w:rFonts w:ascii="Times New Roman" w:hAnsi="Times New Roman"/>
          <w:sz w:val="24"/>
          <w:szCs w:val="24"/>
        </w:rPr>
        <w:t>понимания нравственной основы произведения</w:t>
      </w:r>
      <w:r w:rsidR="00F77571">
        <w:rPr>
          <w:rFonts w:ascii="Times New Roman" w:hAnsi="Times New Roman"/>
          <w:sz w:val="24"/>
          <w:szCs w:val="24"/>
        </w:rPr>
        <w:t xml:space="preserve"> через анализ стихотворения.</w:t>
      </w:r>
    </w:p>
    <w:p w:rsidR="00F77571" w:rsidRDefault="00F77571" w:rsidP="00F7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A12">
        <w:rPr>
          <w:rFonts w:ascii="Times New Roman" w:hAnsi="Times New Roman"/>
          <w:b/>
          <w:sz w:val="24"/>
          <w:szCs w:val="24"/>
        </w:rPr>
        <w:t>Цель (личностного развития</w:t>
      </w:r>
      <w:r w:rsidRPr="00327A12">
        <w:rPr>
          <w:rFonts w:ascii="Times New Roman" w:hAnsi="Times New Roman"/>
          <w:sz w:val="24"/>
          <w:szCs w:val="24"/>
        </w:rPr>
        <w:t xml:space="preserve">): </w:t>
      </w:r>
      <w:r w:rsidRPr="00911CDD">
        <w:rPr>
          <w:rFonts w:ascii="Times New Roman" w:hAnsi="Times New Roman"/>
          <w:sz w:val="24"/>
          <w:szCs w:val="24"/>
        </w:rPr>
        <w:t xml:space="preserve">Обеспечить условия для развития </w:t>
      </w:r>
      <w:r>
        <w:rPr>
          <w:rFonts w:ascii="Times New Roman" w:hAnsi="Times New Roman"/>
          <w:sz w:val="24"/>
          <w:szCs w:val="24"/>
        </w:rPr>
        <w:t xml:space="preserve"> критического мышления учащихся: умения </w:t>
      </w:r>
      <w:r w:rsidRPr="00911CDD">
        <w:rPr>
          <w:rFonts w:ascii="Times New Roman" w:hAnsi="Times New Roman"/>
          <w:sz w:val="24"/>
          <w:szCs w:val="24"/>
        </w:rPr>
        <w:t>выделять главное, оцен</w:t>
      </w:r>
      <w:r>
        <w:rPr>
          <w:rFonts w:ascii="Times New Roman" w:hAnsi="Times New Roman"/>
          <w:sz w:val="24"/>
          <w:szCs w:val="24"/>
        </w:rPr>
        <w:t xml:space="preserve">ивать  различные </w:t>
      </w:r>
      <w:r w:rsidRPr="00911CDD">
        <w:rPr>
          <w:rFonts w:ascii="Times New Roman" w:hAnsi="Times New Roman"/>
          <w:sz w:val="24"/>
          <w:szCs w:val="24"/>
        </w:rPr>
        <w:t xml:space="preserve"> явлени</w:t>
      </w:r>
      <w:r>
        <w:rPr>
          <w:rFonts w:ascii="Times New Roman" w:hAnsi="Times New Roman"/>
          <w:sz w:val="24"/>
          <w:szCs w:val="24"/>
        </w:rPr>
        <w:t>я и факты;</w:t>
      </w:r>
      <w:r w:rsidRPr="00F77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936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природе, животным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571" w:rsidRPr="00327A12" w:rsidRDefault="00F77571" w:rsidP="00F775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7A12">
        <w:rPr>
          <w:rFonts w:ascii="Times New Roman" w:hAnsi="Times New Roman"/>
          <w:b/>
          <w:color w:val="000000"/>
          <w:sz w:val="24"/>
          <w:szCs w:val="24"/>
        </w:rPr>
        <w:t xml:space="preserve">Ожидаемые результаты: </w:t>
      </w:r>
    </w:p>
    <w:p w:rsidR="00F77571" w:rsidRDefault="00E022D1" w:rsidP="00231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F77571" w:rsidRPr="00327A12">
        <w:rPr>
          <w:rFonts w:ascii="Times New Roman" w:hAnsi="Times New Roman"/>
          <w:b/>
          <w:sz w:val="24"/>
          <w:szCs w:val="24"/>
        </w:rPr>
        <w:t xml:space="preserve"> </w:t>
      </w:r>
      <w:r w:rsidR="00F77571" w:rsidRPr="00177DFE">
        <w:rPr>
          <w:rFonts w:ascii="Times New Roman" w:hAnsi="Times New Roman"/>
          <w:sz w:val="24"/>
          <w:szCs w:val="24"/>
        </w:rPr>
        <w:t>Ученик з</w:t>
      </w:r>
      <w:r w:rsidR="00F77571">
        <w:rPr>
          <w:rFonts w:ascii="Times New Roman" w:hAnsi="Times New Roman"/>
          <w:sz w:val="24"/>
          <w:szCs w:val="24"/>
        </w:rPr>
        <w:t xml:space="preserve">нает </w:t>
      </w:r>
      <w:r w:rsidR="002315E4">
        <w:rPr>
          <w:rFonts w:ascii="Times New Roman" w:hAnsi="Times New Roman"/>
          <w:sz w:val="24"/>
          <w:szCs w:val="24"/>
        </w:rPr>
        <w:t xml:space="preserve">тему, </w:t>
      </w:r>
      <w:r w:rsidR="00F77571">
        <w:rPr>
          <w:rFonts w:ascii="Times New Roman" w:hAnsi="Times New Roman"/>
          <w:sz w:val="24"/>
          <w:szCs w:val="24"/>
        </w:rPr>
        <w:t>главных героев произведения и  его содержание; понимает лексическое значение слов.</w:t>
      </w:r>
    </w:p>
    <w:p w:rsidR="00F77571" w:rsidRDefault="00E022D1" w:rsidP="00231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F77571">
        <w:rPr>
          <w:rFonts w:ascii="Times New Roman" w:hAnsi="Times New Roman"/>
          <w:sz w:val="24"/>
          <w:szCs w:val="24"/>
        </w:rPr>
        <w:t>Ученик умеет объяснять лексическое значение слов; характеризовать главного героя; выделять главное в тексте; работать со словарем.</w:t>
      </w:r>
    </w:p>
    <w:p w:rsidR="00F77571" w:rsidRDefault="00E022D1" w:rsidP="00231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F77571">
        <w:rPr>
          <w:rFonts w:ascii="Times New Roman" w:hAnsi="Times New Roman"/>
          <w:sz w:val="24"/>
          <w:szCs w:val="24"/>
        </w:rPr>
        <w:t xml:space="preserve">Ученик может </w:t>
      </w:r>
      <w:r w:rsidR="00F77571" w:rsidRPr="00911CDD">
        <w:rPr>
          <w:rFonts w:ascii="Times New Roman" w:hAnsi="Times New Roman"/>
          <w:sz w:val="24"/>
          <w:szCs w:val="24"/>
        </w:rPr>
        <w:t>выделять главное</w:t>
      </w:r>
      <w:r w:rsidR="00F77571">
        <w:rPr>
          <w:rFonts w:ascii="Times New Roman" w:hAnsi="Times New Roman"/>
          <w:sz w:val="24"/>
          <w:szCs w:val="24"/>
        </w:rPr>
        <w:t xml:space="preserve"> в содержании произведения, оценивать и объяснять поступки героя.</w:t>
      </w:r>
    </w:p>
    <w:tbl>
      <w:tblPr>
        <w:tblStyle w:val="a4"/>
        <w:tblpPr w:leftFromText="180" w:rightFromText="180" w:vertAnchor="text" w:horzAnchor="margin" w:tblpY="449"/>
        <w:tblW w:w="11165" w:type="dxa"/>
        <w:tblLayout w:type="fixed"/>
        <w:tblLook w:val="04A0"/>
      </w:tblPr>
      <w:tblGrid>
        <w:gridCol w:w="1668"/>
        <w:gridCol w:w="992"/>
        <w:gridCol w:w="3685"/>
        <w:gridCol w:w="3119"/>
        <w:gridCol w:w="1701"/>
      </w:tblGrid>
      <w:tr w:rsidR="00C277A7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BB3179">
            <w:pPr>
              <w:spacing w:before="100" w:before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BB3179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BB3179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BB3179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Деятельность уч-ся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FA473D" w:rsidP="00BB3179">
            <w:pPr>
              <w:spacing w:before="100" w:beforeAutospacing="1"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277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ценивание</w:t>
            </w:r>
          </w:p>
        </w:tc>
      </w:tr>
      <w:tr w:rsidR="00C277A7" w:rsidRPr="00C277A7" w:rsidTr="00D07AE4">
        <w:trPr>
          <w:trHeight w:val="71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FA473D" w:rsidP="00BB3179">
            <w:pPr>
              <w:spacing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Орг.момент. </w:t>
            </w:r>
            <w:r w:rsidR="00C277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Эмоциональный настрой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11F6" w:rsidRDefault="00FA473D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  <w:r w:rsidR="009F11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F11F6" w:rsidRDefault="009F11F6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F6" w:rsidRDefault="009F11F6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F6" w:rsidRDefault="009F11F6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F6" w:rsidRDefault="009F11F6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7A7" w:rsidRPr="00C277A7" w:rsidRDefault="009F11F6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мин                    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Default="00C277A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учителя.</w:t>
            </w:r>
          </w:p>
          <w:p w:rsidR="00C277A7" w:rsidRPr="008D071B" w:rsidRDefault="00C277A7" w:rsidP="008D071B">
            <w:pPr>
              <w:tabs>
                <w:tab w:val="left" w:pos="2205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прослушивания и исполнения песенки. Цель:</w:t>
            </w:r>
            <w:r w:rsidRPr="00177D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77A7">
              <w:rPr>
                <w:rFonts w:ascii="Times New Roman" w:hAnsi="Times New Roman"/>
                <w:sz w:val="24"/>
                <w:szCs w:val="24"/>
              </w:rPr>
              <w:t xml:space="preserve">создать условия для мотивации, </w:t>
            </w:r>
            <w:proofErr w:type="spellStart"/>
            <w:r w:rsidRPr="00C277A7">
              <w:rPr>
                <w:rFonts w:ascii="Times New Roman" w:hAnsi="Times New Roman"/>
                <w:sz w:val="24"/>
                <w:szCs w:val="24"/>
              </w:rPr>
              <w:t>эмоц</w:t>
            </w:r>
            <w:proofErr w:type="spellEnd"/>
            <w:r w:rsidRPr="00C277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277A7">
              <w:rPr>
                <w:rFonts w:ascii="Times New Roman" w:hAnsi="Times New Roman"/>
                <w:sz w:val="24"/>
                <w:szCs w:val="24"/>
              </w:rPr>
              <w:t>астроя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 xml:space="preserve"> Деление </w:t>
            </w:r>
            <w:r w:rsidR="004131E2">
              <w:rPr>
                <w:rFonts w:ascii="Times New Roman" w:hAnsi="Times New Roman" w:cs="Times New Roman"/>
                <w:sz w:val="24"/>
                <w:szCs w:val="24"/>
              </w:rPr>
              <w:t xml:space="preserve">на 2 группы:     </w:t>
            </w:r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девочки. </w:t>
            </w:r>
            <w:r w:rsidR="008D071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7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31E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начинаем </w:t>
            </w:r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произведений, объединенных общей темой. А какой именно, вы ответите сами. Скажите, о чем песенка  кота Леопольда? </w:t>
            </w:r>
            <w:proofErr w:type="gramStart"/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4131E2" w:rsidRPr="00EB41C9">
              <w:rPr>
                <w:rFonts w:ascii="Times New Roman" w:hAnsi="Times New Roman" w:cs="Times New Roman"/>
                <w:sz w:val="24"/>
                <w:szCs w:val="24"/>
              </w:rPr>
              <w:t>акие ассоциации у вас возникают при этом слове?</w:t>
            </w:r>
            <w:r w:rsidR="009F11F6" w:rsidRPr="00177DF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F11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</w:t>
            </w:r>
            <w:r w:rsidR="009F11F6" w:rsidRPr="009F11F6">
              <w:rPr>
                <w:rFonts w:ascii="Times New Roman" w:hAnsi="Times New Roman"/>
                <w:sz w:val="24"/>
                <w:szCs w:val="24"/>
                <w:lang w:val="kk-KZ"/>
              </w:rPr>
              <w:t>Новый раздел называется «Уроки доброты».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Default="00C277A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Приветствие уч-ся.</w:t>
            </w:r>
          </w:p>
          <w:p w:rsidR="004131E2" w:rsidRDefault="00C277A7" w:rsidP="004131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слушают и поют песенку кота Леопольда.</w:t>
            </w:r>
            <w:r w:rsidR="00FA47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Настраиваются на урок.</w:t>
            </w:r>
            <w:r w:rsidR="004131E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31E2" w:rsidRPr="00EB41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13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</w:t>
            </w:r>
          </w:p>
          <w:p w:rsidR="004131E2" w:rsidRDefault="004131E2" w:rsidP="004131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1E2" w:rsidRDefault="004131E2" w:rsidP="004131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1E2" w:rsidRDefault="004131E2" w:rsidP="004131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31E2" w:rsidRPr="00EB41C9" w:rsidRDefault="004131E2" w:rsidP="004131E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41C9">
              <w:rPr>
                <w:rFonts w:ascii="Times New Roman" w:hAnsi="Times New Roman"/>
                <w:sz w:val="24"/>
                <w:szCs w:val="24"/>
                <w:lang w:val="kk-KZ"/>
              </w:rPr>
              <w:t>Определяют  тему.</w:t>
            </w:r>
          </w:p>
          <w:p w:rsidR="004131E2" w:rsidRDefault="004131E2" w:rsidP="004131E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131E2" w:rsidRDefault="004131E2" w:rsidP="004131E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131E2" w:rsidRPr="00EB41C9" w:rsidRDefault="004131E2" w:rsidP="004131E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41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-О доброте.</w:t>
            </w:r>
          </w:p>
          <w:p w:rsidR="00C277A7" w:rsidRPr="00C277A7" w:rsidRDefault="004131E2" w:rsidP="004131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Дети называют слова, которые ассоциируются со словом </w:t>
            </w:r>
            <w:r w:rsidRPr="00EB41C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доброта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351B3A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Формативное - аплодисменты</w:t>
            </w:r>
          </w:p>
        </w:tc>
      </w:tr>
      <w:tr w:rsidR="00C277A7" w:rsidRPr="00C277A7" w:rsidTr="00D07AE4">
        <w:trPr>
          <w:trHeight w:val="69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FA473D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 уровень – знание</w:t>
            </w:r>
          </w:p>
          <w:p w:rsidR="00C277A7" w:rsidRPr="00C277A7" w:rsidRDefault="00C277A7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277A7" w:rsidRPr="00C277A7" w:rsidRDefault="00C277A7" w:rsidP="00BB3179">
            <w:pPr>
              <w:spacing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4563E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71B" w:rsidRPr="00A30C4E" w:rsidRDefault="008D071B" w:rsidP="008D071B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8D07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A30C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Сегодня будем говорить о произведении, автор которого вам уже известен, мы в течение года познакомились с такими его произведениями, как «Славная осень...», «Зеленый шум», «Мужичок с ноготок». Кто это</w:t>
            </w:r>
            <w:r w:rsidRPr="00A30C4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?</w:t>
            </w:r>
          </w:p>
          <w:p w:rsidR="002644D7" w:rsidRPr="008D071B" w:rsidRDefault="008D071B" w:rsidP="008D07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C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-О чем он писал? Действительно,</w:t>
            </w:r>
            <w:r w:rsidRPr="00A30C4E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Pr="00A30C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 таком чутком отношении к животным, бережном отношении к природе и  пишет в своих произведениях Николай  Алексеевич Некрасов.</w:t>
            </w:r>
            <w:r w:rsidR="00A30C4E" w:rsidRPr="00A30C4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Произведение, с которым мы сегодня будем знакомиться, «Дедушка Мазай и зайцы».</w:t>
            </w:r>
            <w:r w:rsidR="00A30C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Учитель организует </w:t>
            </w:r>
            <w:r w:rsidR="00FB4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предтекстовую работу: группам раздает </w:t>
            </w:r>
            <w:r w:rsidR="00FB4D75" w:rsidRPr="000F03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материал</w:t>
            </w:r>
            <w:r w:rsidR="00FB4D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самостоятельного изучения (1-группе – материал о деревне, в </w:t>
            </w:r>
            <w:r w:rsidR="00FB4D7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которой происходят события, 2-группе – материал о главном герое произведения)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B0C" w:rsidRDefault="00823B0C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D071B" w:rsidRPr="00823B0C" w:rsidRDefault="008D071B" w:rsidP="008D071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3B0C">
              <w:rPr>
                <w:rFonts w:ascii="Times New Roman" w:hAnsi="Times New Roman"/>
                <w:i/>
                <w:sz w:val="24"/>
                <w:szCs w:val="24"/>
              </w:rPr>
              <w:t>-Это Некрасов Н.А.</w:t>
            </w:r>
          </w:p>
          <w:p w:rsidR="008D071B" w:rsidRDefault="008D071B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823B0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-О природе, о крестьянских детях</w:t>
            </w: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Default="00FB4D75" w:rsidP="008D071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FB4D75" w:rsidRPr="00FB4D75" w:rsidRDefault="00FB4D75" w:rsidP="008D071B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Дети изучают каждый свою часть информации, затем делятся с членами своей группы. В группе создают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постер </w:t>
            </w:r>
            <w:r w:rsidR="000F03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по изученному материалу.</w:t>
            </w:r>
            <w:r w:rsidR="00A01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Затем группы делятся своей информацией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0F0359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Формативное - взаимоценивание</w:t>
            </w:r>
          </w:p>
        </w:tc>
      </w:tr>
      <w:tr w:rsidR="00351B3A" w:rsidRPr="00C277A7" w:rsidTr="00D07AE4">
        <w:trPr>
          <w:trHeight w:val="69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3A" w:rsidRPr="00C277A7" w:rsidRDefault="00351B3A" w:rsidP="00351B3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II уровень – понимание</w:t>
            </w:r>
          </w:p>
          <w:p w:rsidR="00351B3A" w:rsidRDefault="00351B3A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3A" w:rsidRPr="00C277A7" w:rsidRDefault="004563E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D1" w:rsidRPr="00C149D1" w:rsidRDefault="00C149D1" w:rsidP="00C149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49D1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 </w:t>
            </w:r>
            <w:proofErr w:type="spellStart"/>
            <w:proofErr w:type="gramStart"/>
            <w:r w:rsidRPr="00C149D1">
              <w:rPr>
                <w:rFonts w:ascii="Times New Roman" w:hAnsi="Times New Roman"/>
                <w:b/>
                <w:sz w:val="24"/>
                <w:szCs w:val="24"/>
              </w:rPr>
              <w:t>восприятию-предугадывание</w:t>
            </w:r>
            <w:proofErr w:type="spellEnd"/>
            <w:proofErr w:type="gramEnd"/>
            <w:r w:rsidRPr="00C149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9D1">
              <w:rPr>
                <w:rFonts w:ascii="Times New Roman" w:hAnsi="Times New Roman"/>
                <w:i/>
                <w:sz w:val="24"/>
                <w:szCs w:val="24"/>
              </w:rPr>
              <w:t>-Посмотрите на рисунок, предположите, чем закончится ситуация, изображенная на рисунке. Обсудите в группах.</w:t>
            </w:r>
          </w:p>
          <w:p w:rsidR="00351B3A" w:rsidRPr="00C277A7" w:rsidRDefault="00C149D1" w:rsidP="00C149D1">
            <w:pPr>
              <w:pStyle w:val="a3"/>
              <w:spacing w:before="0" w:beforeAutospacing="0" w:after="0"/>
              <w:rPr>
                <w:bCs/>
                <w:iCs/>
                <w:color w:val="000000"/>
                <w:lang w:val="kk-KZ"/>
              </w:rPr>
            </w:pPr>
            <w:r w:rsidRPr="00C149D1">
              <w:rPr>
                <w:i/>
              </w:rPr>
              <w:t>Узнаем, прослушав стихотворение</w:t>
            </w:r>
            <w:r>
              <w:rPr>
                <w:i/>
              </w:rPr>
              <w:t>.</w:t>
            </w:r>
            <w:r>
              <w:rPr>
                <w:bCs/>
                <w:iCs/>
                <w:color w:val="000000"/>
                <w:lang w:val="kk-KZ"/>
              </w:rPr>
              <w:t xml:space="preserve">  </w:t>
            </w:r>
            <w:r w:rsidR="000F0359">
              <w:rPr>
                <w:bCs/>
                <w:iCs/>
                <w:color w:val="000000"/>
                <w:lang w:val="kk-KZ"/>
              </w:rPr>
              <w:t>Учитель раздает уч-ся текст стихотворения</w:t>
            </w:r>
            <w:r>
              <w:rPr>
                <w:bCs/>
                <w:iCs/>
                <w:color w:val="000000"/>
                <w:lang w:val="kk-KZ"/>
              </w:rPr>
              <w:t>, организует прослушивание аудиозаписи</w:t>
            </w:r>
            <w:r w:rsidR="0031512B">
              <w:rPr>
                <w:bCs/>
                <w:iCs/>
                <w:color w:val="000000"/>
                <w:lang w:val="kk-KZ"/>
              </w:rPr>
              <w:t xml:space="preserve"> и чтение.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D1" w:rsidRPr="00C149D1" w:rsidRDefault="00C149D1" w:rsidP="00C149D1">
            <w:pPr>
              <w:rPr>
                <w:rFonts w:ascii="Times New Roman" w:hAnsi="Times New Roman"/>
                <w:sz w:val="24"/>
                <w:szCs w:val="24"/>
              </w:rPr>
            </w:pPr>
            <w:r w:rsidRPr="00C149D1">
              <w:rPr>
                <w:rFonts w:ascii="Times New Roman" w:hAnsi="Times New Roman"/>
                <w:sz w:val="24"/>
                <w:szCs w:val="24"/>
              </w:rPr>
              <w:t>Рассматривают  рисунок, строят предположения;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sz w:val="24"/>
                <w:szCs w:val="24"/>
              </w:rPr>
            </w:pPr>
            <w:r w:rsidRPr="00C149D1">
              <w:rPr>
                <w:rFonts w:ascii="Times New Roman" w:hAnsi="Times New Roman"/>
                <w:sz w:val="24"/>
                <w:szCs w:val="24"/>
              </w:rPr>
              <w:t xml:space="preserve">Записывают на </w:t>
            </w:r>
            <w:proofErr w:type="spellStart"/>
            <w:r w:rsidRPr="00C149D1"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 w:rsidRPr="00C149D1">
              <w:rPr>
                <w:rFonts w:ascii="Times New Roman" w:hAnsi="Times New Roman"/>
                <w:sz w:val="24"/>
                <w:szCs w:val="24"/>
              </w:rPr>
              <w:t>, вывешивают на доске под иллюстрацией: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9D1">
              <w:rPr>
                <w:rFonts w:ascii="Times New Roman" w:hAnsi="Times New Roman"/>
                <w:i/>
                <w:sz w:val="24"/>
                <w:szCs w:val="24"/>
              </w:rPr>
              <w:t>-могут погибнуть,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9D1">
              <w:rPr>
                <w:rFonts w:ascii="Times New Roman" w:hAnsi="Times New Roman"/>
                <w:i/>
                <w:sz w:val="24"/>
                <w:szCs w:val="24"/>
              </w:rPr>
              <w:t>-спасутся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9D1">
              <w:rPr>
                <w:rFonts w:ascii="Times New Roman" w:hAnsi="Times New Roman"/>
                <w:i/>
                <w:sz w:val="24"/>
                <w:szCs w:val="24"/>
              </w:rPr>
              <w:t>- кто-то спасет,</w:t>
            </w:r>
          </w:p>
          <w:p w:rsidR="00C149D1" w:rsidRPr="00C149D1" w:rsidRDefault="00C149D1" w:rsidP="00C149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149D1">
              <w:rPr>
                <w:rFonts w:ascii="Times New Roman" w:hAnsi="Times New Roman"/>
                <w:i/>
                <w:sz w:val="24"/>
                <w:szCs w:val="24"/>
              </w:rPr>
              <w:t>- выплывут на бревне.</w:t>
            </w:r>
          </w:p>
          <w:p w:rsidR="00351B3A" w:rsidRPr="00C277A7" w:rsidRDefault="000F0359" w:rsidP="00BB317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Уч-ся прослушивая аудиозапись, читают стихотворение, обращая внимание на выразительность и интонацию диктора.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B3A" w:rsidRPr="00C277A7" w:rsidRDefault="0031512B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Формативное </w:t>
            </w:r>
          </w:p>
        </w:tc>
      </w:tr>
      <w:tr w:rsidR="00C277A7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FA473D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III уровень – применение</w:t>
            </w:r>
          </w:p>
          <w:p w:rsidR="00C277A7" w:rsidRPr="00C277A7" w:rsidRDefault="00C277A7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277A7" w:rsidRPr="00C277A7" w:rsidRDefault="00C277A7" w:rsidP="00BB3179">
            <w:pPr>
              <w:spacing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A70503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D03BDB" w:rsidP="00BB3179">
            <w:pPr>
              <w:pStyle w:val="a3"/>
              <w:spacing w:before="0" w:beforeAutospacing="0"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Каждой группе раздает сюжетную картинку: </w:t>
            </w:r>
            <w:r w:rsidRPr="00D03BDB">
              <w:rPr>
                <w:i/>
                <w:color w:val="000000"/>
                <w:lang w:val="kk-KZ"/>
              </w:rPr>
              <w:t>- Найдите в тексте события, изображенные на картинке, отметьте эти строки, выразительно прочитайте, выступая перед классом</w:t>
            </w:r>
            <w:r>
              <w:rPr>
                <w:i/>
                <w:color w:val="000000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D03BDB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Уч-ся работают по сюжетной картинке с текстом. Готовят выразительное чтение отрывка.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31512B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Формативное – оценивание выступившего уч-ся</w:t>
            </w:r>
          </w:p>
        </w:tc>
      </w:tr>
      <w:tr w:rsidR="00D354BD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4BD" w:rsidRDefault="00D354BD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BD" w:rsidRPr="00C277A7" w:rsidRDefault="00A70503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BD" w:rsidRDefault="00D354BD" w:rsidP="00BB3179">
            <w:pPr>
              <w:pStyle w:val="a3"/>
              <w:spacing w:before="0" w:beforeAutospacing="0" w:after="0"/>
              <w:rPr>
                <w:color w:val="000000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BD" w:rsidRDefault="00D354BD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4BD" w:rsidRDefault="00D354BD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9D1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9D1" w:rsidRPr="00C277A7" w:rsidRDefault="00C149D1" w:rsidP="00C149D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IV уровень – анализ</w:t>
            </w:r>
          </w:p>
          <w:p w:rsidR="00C149D1" w:rsidRDefault="00C149D1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D1" w:rsidRPr="00C277A7" w:rsidRDefault="00C149D1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0435" w:rsidRDefault="00090435" w:rsidP="00090435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315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 группа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090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отношение людей к зайцам,</w:t>
            </w:r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Мазаю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gramStart"/>
            <w:r w:rsidR="00D75D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 </w:t>
            </w:r>
            <w:proofErr w:type="spellStart"/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осуждал односельчан? Найдите в тексте.</w:t>
            </w:r>
            <w:r w:rsidRPr="00811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118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отнеслись односельчане к тому, что </w:t>
            </w:r>
            <w:proofErr w:type="spellStart"/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090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спасал зайцев? Найдите в тексте.</w:t>
            </w:r>
          </w:p>
          <w:p w:rsidR="00C149D1" w:rsidRPr="00D17A1B" w:rsidRDefault="00090435" w:rsidP="00D17A1B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90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отношение </w:t>
            </w:r>
            <w:proofErr w:type="spellStart"/>
            <w:r w:rsidRPr="00090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Мазая</w:t>
            </w:r>
            <w:proofErr w:type="spellEnd"/>
            <w:r w:rsidRPr="000904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зайцам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                                         – Найдите в тексте слова, которые показывают отношение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Мазая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зайцам, слова-обращения.</w:t>
            </w:r>
            <w:r w:rsidRPr="000904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D1" w:rsidRPr="00C277A7" w:rsidRDefault="00090435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Дети в группах выполняют задания</w:t>
            </w:r>
            <w:r w:rsidR="003151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анализируя текст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49D1" w:rsidRPr="00C277A7" w:rsidRDefault="00C149D1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77A7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FA473D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 уровень – с</w:t>
            </w:r>
            <w:r w:rsidR="00C277A7" w:rsidRPr="00C277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интез</w:t>
            </w:r>
          </w:p>
          <w:p w:rsidR="00C277A7" w:rsidRPr="00C277A7" w:rsidRDefault="00C277A7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4563E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A0173D" w:rsidP="00BB3179">
            <w:pPr>
              <w:pStyle w:val="a3"/>
              <w:spacing w:before="0" w:beforeAutospacing="0" w:after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Задание группам: </w:t>
            </w:r>
            <w:r w:rsidRPr="00A0173D">
              <w:rPr>
                <w:i/>
              </w:rPr>
              <w:t xml:space="preserve">– Каким вы увидели дедушку </w:t>
            </w:r>
            <w:proofErr w:type="spellStart"/>
            <w:r w:rsidRPr="00A0173D">
              <w:rPr>
                <w:i/>
              </w:rPr>
              <w:t>Мазая</w:t>
            </w:r>
            <w:proofErr w:type="spellEnd"/>
            <w:r w:rsidRPr="00A0173D">
              <w:rPr>
                <w:i/>
              </w:rPr>
              <w:t>? Дайте ему характеристику</w:t>
            </w:r>
            <w:r w:rsidR="0031512B">
              <w:rPr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A0173D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Уч-ся характеризуют дедушку Мазая</w:t>
            </w:r>
            <w:r w:rsidR="003151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обобщая материал урока.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77A7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A7" w:rsidRPr="00C277A7" w:rsidRDefault="00FA473D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VI уровень – оценка</w:t>
            </w:r>
          </w:p>
          <w:p w:rsidR="00C277A7" w:rsidRPr="00C277A7" w:rsidRDefault="00C277A7" w:rsidP="00BB3179">
            <w:pPr>
              <w:spacing w:after="119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4563E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12B" w:rsidRPr="0031512B" w:rsidRDefault="00D354BD" w:rsidP="0031512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="0031512B" w:rsidRPr="0031512B">
              <w:rPr>
                <w:rFonts w:ascii="Times New Roman" w:hAnsi="Times New Roman"/>
                <w:i/>
                <w:sz w:val="24"/>
                <w:szCs w:val="24"/>
              </w:rPr>
              <w:t>Какое отношение к животным пробуждает автор?</w:t>
            </w:r>
            <w:r w:rsidR="0031512B" w:rsidRPr="0031512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C277A7" w:rsidRPr="0031512B" w:rsidRDefault="00C277A7" w:rsidP="00BB3179">
            <w:pPr>
              <w:pStyle w:val="a3"/>
              <w:spacing w:before="0" w:beforeAutospacing="0" w:after="0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12B" w:rsidRPr="0031512B" w:rsidRDefault="0031512B" w:rsidP="00315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12B">
              <w:rPr>
                <w:rFonts w:ascii="Times New Roman" w:hAnsi="Times New Roman"/>
                <w:i/>
                <w:sz w:val="24"/>
                <w:szCs w:val="24"/>
              </w:rPr>
              <w:t xml:space="preserve">-Доброе, заботливое отношение, как у деда </w:t>
            </w:r>
            <w:proofErr w:type="spellStart"/>
            <w:r w:rsidRPr="0031512B">
              <w:rPr>
                <w:rFonts w:ascii="Times New Roman" w:hAnsi="Times New Roman"/>
                <w:i/>
                <w:sz w:val="24"/>
                <w:szCs w:val="24"/>
              </w:rPr>
              <w:t>Мазая</w:t>
            </w:r>
            <w:proofErr w:type="spellEnd"/>
            <w:r w:rsidRPr="0031512B">
              <w:rPr>
                <w:rFonts w:ascii="Times New Roman" w:hAnsi="Times New Roman"/>
                <w:i/>
                <w:sz w:val="24"/>
                <w:szCs w:val="24"/>
              </w:rPr>
              <w:t>. Животных надо не только любить, но и помогать им 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беде, как это делал дед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151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7A7" w:rsidRPr="0031512B" w:rsidRDefault="0031512B" w:rsidP="0031512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1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31512B">
              <w:rPr>
                <w:rFonts w:ascii="Times New Roman" w:hAnsi="Times New Roman"/>
                <w:i/>
                <w:sz w:val="24"/>
                <w:szCs w:val="24"/>
              </w:rPr>
              <w:t xml:space="preserve">Весной во время половодья особенно трудно бывает животным. Многие из них даже погибают. Поэтому во время половодья животные нуждаются в </w:t>
            </w:r>
            <w:r w:rsidRPr="0031512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помощи со стороны людей.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7A7" w:rsidRPr="00C277A7" w:rsidRDefault="00C277A7" w:rsidP="003151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DB0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0" w:rsidRDefault="00D75DB0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0" w:rsidRPr="00C277A7" w:rsidRDefault="00A70503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DB0" w:rsidRPr="00D75DB0" w:rsidRDefault="00D75DB0" w:rsidP="00D75DB0">
            <w:pPr>
              <w:rPr>
                <w:rFonts w:ascii="Times New Roman" w:hAnsi="Times New Roman"/>
                <w:sz w:val="24"/>
                <w:szCs w:val="24"/>
              </w:rPr>
            </w:pPr>
            <w:r w:rsidRPr="00D75DB0">
              <w:rPr>
                <w:rFonts w:ascii="Times New Roman" w:hAnsi="Times New Roman"/>
                <w:sz w:val="24"/>
                <w:szCs w:val="24"/>
              </w:rPr>
              <w:t>1.Выразительное чтение.</w:t>
            </w:r>
          </w:p>
          <w:p w:rsidR="00D75DB0" w:rsidRPr="00D75DB0" w:rsidRDefault="00D75DB0" w:rsidP="00D75DB0">
            <w:pPr>
              <w:rPr>
                <w:rFonts w:ascii="Times New Roman" w:hAnsi="Times New Roman"/>
                <w:sz w:val="24"/>
                <w:szCs w:val="24"/>
              </w:rPr>
            </w:pPr>
            <w:r w:rsidRPr="00D75DB0">
              <w:rPr>
                <w:rFonts w:ascii="Times New Roman" w:hAnsi="Times New Roman"/>
                <w:sz w:val="24"/>
                <w:szCs w:val="24"/>
              </w:rPr>
              <w:t>2.Выучить отрывок, сделать к нему рисунок.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0" w:rsidRPr="00D07AE4" w:rsidRDefault="00D07AE4" w:rsidP="0031512B">
            <w:pPr>
              <w:rPr>
                <w:rFonts w:ascii="Times New Roman" w:hAnsi="Times New Roman"/>
                <w:sz w:val="24"/>
                <w:szCs w:val="24"/>
              </w:rPr>
            </w:pPr>
            <w:r w:rsidRPr="00D07AE4">
              <w:rPr>
                <w:rFonts w:ascii="Times New Roman" w:hAnsi="Times New Roman"/>
                <w:sz w:val="24"/>
                <w:szCs w:val="24"/>
              </w:rPr>
              <w:t>Запись в дневниках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5DB0" w:rsidRPr="00C277A7" w:rsidRDefault="00D75DB0" w:rsidP="003151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C1385" w:rsidRPr="00C277A7" w:rsidTr="00D07AE4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385" w:rsidRDefault="00EC1385" w:rsidP="00BB317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Выставление оценок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85" w:rsidRDefault="004563E7" w:rsidP="00BB31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385" w:rsidRPr="00D75DB0" w:rsidRDefault="00EC1385" w:rsidP="00D75D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85" w:rsidRPr="0031512B" w:rsidRDefault="00EC1385" w:rsidP="00315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85" w:rsidRPr="00C277A7" w:rsidRDefault="00D07AE4" w:rsidP="003151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Суммативное </w:t>
            </w:r>
          </w:p>
        </w:tc>
      </w:tr>
    </w:tbl>
    <w:p w:rsidR="00F77571" w:rsidRDefault="00F77571" w:rsidP="00F7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936" w:rsidRPr="00F77571" w:rsidRDefault="00133936" w:rsidP="00F7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936" w:rsidRDefault="00133936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F75059" w:rsidRPr="00F75059" w:rsidRDefault="00F75059" w:rsidP="00F77571">
      <w:pPr>
        <w:rPr>
          <w:rFonts w:ascii="Times New Roman" w:hAnsi="Times New Roman" w:cs="Times New Roman"/>
          <w:b/>
          <w:sz w:val="24"/>
          <w:szCs w:val="24"/>
        </w:rPr>
      </w:pPr>
      <w:r w:rsidRPr="00F750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:rsidR="00E022D1" w:rsidRDefault="005E1546" w:rsidP="00F77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 1-группы</w:t>
      </w:r>
    </w:p>
    <w:tbl>
      <w:tblPr>
        <w:tblStyle w:val="a4"/>
        <w:tblW w:w="0" w:type="auto"/>
        <w:tblLook w:val="04A0"/>
      </w:tblPr>
      <w:tblGrid>
        <w:gridCol w:w="1307"/>
        <w:gridCol w:w="1620"/>
        <w:gridCol w:w="1177"/>
        <w:gridCol w:w="1152"/>
        <w:gridCol w:w="1056"/>
        <w:gridCol w:w="3396"/>
        <w:gridCol w:w="997"/>
      </w:tblGrid>
      <w:tr w:rsidR="005E1546" w:rsidTr="005E1546">
        <w:tc>
          <w:tcPr>
            <w:tcW w:w="130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ученик поделился новой информацией</w:t>
            </w:r>
          </w:p>
        </w:tc>
        <w:tc>
          <w:tcPr>
            <w:tcW w:w="117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выступал с группой</w:t>
            </w:r>
          </w:p>
        </w:tc>
        <w:tc>
          <w:tcPr>
            <w:tcW w:w="1152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Выразит. чтение отрывка</w:t>
            </w:r>
          </w:p>
        </w:tc>
        <w:tc>
          <w:tcPr>
            <w:tcW w:w="1056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работал в группе</w:t>
            </w:r>
          </w:p>
        </w:tc>
        <w:tc>
          <w:tcPr>
            <w:tcW w:w="3396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Заметки об особых успехах</w:t>
            </w:r>
          </w:p>
        </w:tc>
        <w:tc>
          <w:tcPr>
            <w:tcW w:w="99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</w:tr>
      <w:tr w:rsidR="005E1546" w:rsidTr="001737A3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Дәриға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6D10EF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Ғалия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176D68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Майра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CA2334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Еркеназ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912158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Айшолпан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3B2B86">
        <w:tc>
          <w:tcPr>
            <w:tcW w:w="1307" w:type="dxa"/>
          </w:tcPr>
          <w:p w:rsidR="005E1546" w:rsidRP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Балнұр</w:t>
            </w:r>
          </w:p>
        </w:tc>
        <w:tc>
          <w:tcPr>
            <w:tcW w:w="1620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F7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46" w:rsidRDefault="005E1546" w:rsidP="00F77571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E8187D" w:rsidRDefault="00E8187D" w:rsidP="005E1546">
      <w:pPr>
        <w:rPr>
          <w:rFonts w:ascii="Times New Roman" w:hAnsi="Times New Roman" w:cs="Times New Roman"/>
          <w:sz w:val="24"/>
          <w:szCs w:val="24"/>
        </w:rPr>
      </w:pPr>
    </w:p>
    <w:p w:rsidR="005E1546" w:rsidRDefault="005E1546" w:rsidP="005E1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  <w:r w:rsidR="0079467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-группы</w:t>
      </w:r>
    </w:p>
    <w:tbl>
      <w:tblPr>
        <w:tblStyle w:val="a4"/>
        <w:tblW w:w="0" w:type="auto"/>
        <w:tblLook w:val="04A0"/>
      </w:tblPr>
      <w:tblGrid>
        <w:gridCol w:w="1307"/>
        <w:gridCol w:w="1620"/>
        <w:gridCol w:w="1177"/>
        <w:gridCol w:w="1152"/>
        <w:gridCol w:w="1056"/>
        <w:gridCol w:w="3396"/>
        <w:gridCol w:w="997"/>
      </w:tblGrid>
      <w:tr w:rsidR="005E1546" w:rsidTr="00BB3179">
        <w:tc>
          <w:tcPr>
            <w:tcW w:w="130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ученик поделился новой информацией</w:t>
            </w:r>
          </w:p>
        </w:tc>
        <w:tc>
          <w:tcPr>
            <w:tcW w:w="1177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выступал с группой</w:t>
            </w:r>
          </w:p>
        </w:tc>
        <w:tc>
          <w:tcPr>
            <w:tcW w:w="1152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Выразит. чтение отрывка</w:t>
            </w:r>
          </w:p>
        </w:tc>
        <w:tc>
          <w:tcPr>
            <w:tcW w:w="1056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работал в группе</w:t>
            </w:r>
          </w:p>
        </w:tc>
        <w:tc>
          <w:tcPr>
            <w:tcW w:w="3396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Заметки об особых успехах</w:t>
            </w:r>
          </w:p>
        </w:tc>
        <w:tc>
          <w:tcPr>
            <w:tcW w:w="997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</w:tr>
      <w:tr w:rsidR="005E1546" w:rsidTr="00BB3179">
        <w:tc>
          <w:tcPr>
            <w:tcW w:w="1307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BB3179">
        <w:tc>
          <w:tcPr>
            <w:tcW w:w="1307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Арсен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BB3179">
        <w:tc>
          <w:tcPr>
            <w:tcW w:w="1307" w:type="dxa"/>
          </w:tcPr>
          <w:p w:rsidR="005E1546" w:rsidRP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BB3179">
        <w:tc>
          <w:tcPr>
            <w:tcW w:w="1307" w:type="dxa"/>
          </w:tcPr>
          <w:p w:rsidR="005E1546" w:rsidRPr="005E1546" w:rsidRDefault="00794675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Ұлан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BB3179">
        <w:tc>
          <w:tcPr>
            <w:tcW w:w="1307" w:type="dxa"/>
          </w:tcPr>
          <w:p w:rsidR="005E1546" w:rsidRPr="005E1546" w:rsidRDefault="00794675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Елдібек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546" w:rsidTr="00BB3179">
        <w:tc>
          <w:tcPr>
            <w:tcW w:w="1307" w:type="dxa"/>
          </w:tcPr>
          <w:p w:rsidR="005E1546" w:rsidRPr="005E1546" w:rsidRDefault="00794675" w:rsidP="00BB3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</w:t>
            </w:r>
          </w:p>
        </w:tc>
        <w:tc>
          <w:tcPr>
            <w:tcW w:w="1620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5E1546" w:rsidRDefault="005E1546" w:rsidP="00BB3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2D1" w:rsidRDefault="00E022D1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6A1441" w:rsidRPr="00821AC2" w:rsidRDefault="00FE4A15" w:rsidP="006A144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Деревня Малые Вежи находится на территории России в Костромской губернии, рядом с Костромским водохранилищем. </w:t>
      </w:r>
      <w:r w:rsidR="006A1441" w:rsidRPr="00821AC2">
        <w:rPr>
          <w:rFonts w:ascii="Times New Roman" w:eastAsia="Times New Roman" w:hAnsi="Times New Roman" w:cs="Times New Roman"/>
          <w:sz w:val="28"/>
          <w:szCs w:val="28"/>
        </w:rPr>
        <w:t xml:space="preserve">Деревня была расположена в низине, и весной, во время половодья, ее так затопляло, что жители не ходили по улицам, а плавали в лодках. </w:t>
      </w:r>
      <w:r w:rsidR="006A1441" w:rsidRPr="00821AC2">
        <w:rPr>
          <w:rFonts w:ascii="Times New Roman" w:eastAsia="Times New Roman" w:hAnsi="Times New Roman" w:cs="Times New Roman"/>
          <w:bCs/>
          <w:sz w:val="28"/>
          <w:szCs w:val="28"/>
        </w:rPr>
        <w:t>По размерам вся эта низина составляла примерно 40х20 км</w:t>
      </w:r>
    </w:p>
    <w:p w:rsidR="00821AC2" w:rsidRDefault="00821AC2" w:rsidP="006A14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A15" w:rsidRPr="00821AC2" w:rsidRDefault="006A1441" w:rsidP="006A144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Уникальность деревни состояла в образе жизни людей этих мест. </w:t>
      </w:r>
      <w:r w:rsidR="0012572B" w:rsidRPr="00821AC2">
        <w:rPr>
          <w:rFonts w:ascii="Times New Roman" w:eastAsia="Times New Roman" w:hAnsi="Times New Roman" w:cs="Times New Roman"/>
          <w:bCs/>
          <w:sz w:val="28"/>
          <w:szCs w:val="28"/>
        </w:rPr>
        <w:t>В этой деревне з</w:t>
      </w:r>
      <w:r w:rsidR="00FE4A15" w:rsidRPr="00821AC2">
        <w:rPr>
          <w:rFonts w:ascii="Times New Roman" w:eastAsia="Times New Roman" w:hAnsi="Times New Roman" w:cs="Times New Roman"/>
          <w:bCs/>
          <w:sz w:val="28"/>
          <w:szCs w:val="28"/>
        </w:rPr>
        <w:t>анимал</w:t>
      </w: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ись рыболовством, сыроварением, охотой, плетением лаптей, торговали сеном</w:t>
      </w:r>
    </w:p>
    <w:p w:rsidR="00821AC2" w:rsidRDefault="00821AC2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1441" w:rsidRPr="00821AC2" w:rsidRDefault="00FE4A15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Через эту низину протекали реки, такие как Кострома,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Соть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Касть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Узокса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proofErr w:type="gram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множеством их притоков. Было много больших озёр — таких как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Каменник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Идоломское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Великое,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Ботвино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два озера Поповы,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Боранское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Першино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Семёново, Красное, </w:t>
      </w:r>
      <w:proofErr w:type="spellStart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Грясково</w:t>
      </w:r>
      <w:proofErr w:type="spellEnd"/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. По берегам</w:t>
      </w:r>
      <w:r w:rsidR="006A1441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 и озёр росла ива</w:t>
      </w: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много было ягод чёрной смородины, ежевики, калины. </w:t>
      </w:r>
    </w:p>
    <w:p w:rsidR="00821AC2" w:rsidRDefault="00821AC2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EE2" w:rsidRPr="00821AC2" w:rsidRDefault="00FE4A15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>Необыкновенно своеобразен был весенний разлив. Вся низина с конца марта по середину мая затоплялась</w:t>
      </w:r>
      <w:r w:rsidR="0012572B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водой</w:t>
      </w:r>
      <w:proofErr w:type="gramStart"/>
      <w:r w:rsidR="0012572B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12572B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Огромные леса</w:t>
      </w: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погружались в воду, оставляя редкие островки суши. </w:t>
      </w:r>
    </w:p>
    <w:p w:rsidR="00821AC2" w:rsidRDefault="00821AC2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3EE2" w:rsidRPr="00821AC2" w:rsidRDefault="00821AC2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Кто бывал во время разлива</w:t>
      </w:r>
      <w:r w:rsidR="00FE4A15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затопленном лесу в солнечный день на лодке, тот всю жизнь не забудет прелести природы, наполненной пением птиц, кряканьем уток, кваканьем лягушек, криками чаек. Лес чист и прозрачен, листа ещё нет. Только на верба</w:t>
      </w:r>
      <w:r w:rsidR="00873EE2" w:rsidRPr="00821AC2">
        <w:rPr>
          <w:rFonts w:ascii="Times New Roman" w:eastAsia="Times New Roman" w:hAnsi="Times New Roman" w:cs="Times New Roman"/>
          <w:bCs/>
          <w:sz w:val="28"/>
          <w:szCs w:val="28"/>
        </w:rPr>
        <w:t>х и краснотале появились сережки</w:t>
      </w:r>
      <w:r w:rsidR="00FE4A15" w:rsidRPr="00821A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21AC2" w:rsidRDefault="00FE4A15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E4A15" w:rsidRPr="00821AC2" w:rsidRDefault="00821AC2" w:rsidP="00FE4A1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 время разлива</w:t>
      </w:r>
      <w:r w:rsidR="00FE4A15" w:rsidRPr="00821AC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редких островках застигнутые врасплох оставались зайцы, лоси, лисы и волки. Лоси иногда пускались вплавь искать более подходящее пристанище. Некоторые звери погибали, даже волки. Как отмечали старожилы, самые большие весенние разливы были в 1915, 1926 и 1936 года</w:t>
      </w:r>
      <w:r w:rsidR="00A942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E4A15" w:rsidRDefault="00FE4A15" w:rsidP="00F77571">
      <w:pPr>
        <w:rPr>
          <w:rFonts w:ascii="Times New Roman" w:hAnsi="Times New Roman" w:cs="Times New Roman"/>
          <w:sz w:val="24"/>
          <w:szCs w:val="24"/>
        </w:rPr>
      </w:pPr>
    </w:p>
    <w:p w:rsidR="00DB148F" w:rsidRDefault="00DB148F" w:rsidP="00F77571">
      <w:pPr>
        <w:rPr>
          <w:rFonts w:ascii="Times New Roman" w:hAnsi="Times New Roman" w:cs="Times New Roman"/>
          <w:sz w:val="24"/>
          <w:szCs w:val="24"/>
        </w:rPr>
      </w:pPr>
    </w:p>
    <w:p w:rsidR="00DB148F" w:rsidRDefault="00DB148F" w:rsidP="00F77571">
      <w:pPr>
        <w:rPr>
          <w:rFonts w:ascii="Times New Roman" w:hAnsi="Times New Roman" w:cs="Times New Roman"/>
          <w:sz w:val="24"/>
          <w:szCs w:val="24"/>
        </w:rPr>
      </w:pPr>
    </w:p>
    <w:p w:rsidR="00DB148F" w:rsidRDefault="00DB148F" w:rsidP="00F77571">
      <w:pPr>
        <w:rPr>
          <w:rFonts w:ascii="Times New Roman" w:hAnsi="Times New Roman" w:cs="Times New Roman"/>
          <w:sz w:val="24"/>
          <w:szCs w:val="24"/>
        </w:rPr>
      </w:pPr>
    </w:p>
    <w:p w:rsidR="00DB148F" w:rsidRDefault="00DB148F" w:rsidP="00F77571">
      <w:pPr>
        <w:rPr>
          <w:rFonts w:ascii="Times New Roman" w:hAnsi="Times New Roman" w:cs="Times New Roman"/>
          <w:sz w:val="24"/>
          <w:szCs w:val="24"/>
        </w:rPr>
      </w:pPr>
    </w:p>
    <w:p w:rsidR="00DB148F" w:rsidRDefault="00DB148F" w:rsidP="00F77571">
      <w:pPr>
        <w:rPr>
          <w:rFonts w:ascii="Times New Roman" w:hAnsi="Times New Roman" w:cs="Times New Roman"/>
          <w:sz w:val="24"/>
          <w:szCs w:val="24"/>
        </w:rPr>
      </w:pPr>
    </w:p>
    <w:p w:rsidR="001222C5" w:rsidRDefault="001222C5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148F" w:rsidRPr="00DB148F" w:rsidRDefault="00DB148F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героем стихотворения Некрасова «Дед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зайцы» является дед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Дедушка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реальный, конкретный человек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Знаменитый дедушка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деревне Малые Вёжи</w:t>
      </w:r>
    </w:p>
    <w:p w:rsidR="001222C5" w:rsidRDefault="001222C5" w:rsidP="00F7757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148F" w:rsidRPr="00DB148F" w:rsidRDefault="00DB148F" w:rsidP="00F7757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Дедушка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не вымышленное лицо. Это</w:t>
      </w:r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костромской крестьянин, приятель Некрасова по охоте. Потомки дедушки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Мазая</w:t>
      </w:r>
      <w:proofErr w:type="spellEnd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живут и сейчас в Костромском районе под фамилией </w:t>
      </w:r>
      <w:proofErr w:type="spellStart"/>
      <w:r w:rsidRPr="00DB148F">
        <w:rPr>
          <w:rFonts w:ascii="Times New Roman" w:eastAsia="Times New Roman" w:hAnsi="Times New Roman" w:cs="Times New Roman"/>
          <w:bCs/>
          <w:sz w:val="28"/>
          <w:szCs w:val="28"/>
        </w:rPr>
        <w:t>Мазайкиных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2C5" w:rsidRDefault="001222C5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B148F" w:rsidRPr="00DB148F" w:rsidRDefault="00DB148F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48F">
        <w:rPr>
          <w:rFonts w:ascii="Times New Roman" w:eastAsia="Times New Roman" w:hAnsi="Times New Roman" w:cs="Times New Roman"/>
          <w:sz w:val="28"/>
          <w:szCs w:val="28"/>
        </w:rPr>
        <w:t xml:space="preserve">В деревне Малые Вежи жил дедушка </w:t>
      </w:r>
      <w:proofErr w:type="spellStart"/>
      <w:r w:rsidRPr="00DB148F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sz w:val="28"/>
          <w:szCs w:val="28"/>
        </w:rPr>
        <w:t xml:space="preserve"> – одинокий, добрый человек, влюбленный в природу. Он большую часть своей жизни проводил в лесу, на охоте. Деревня, где жил </w:t>
      </w:r>
      <w:proofErr w:type="spellStart"/>
      <w:r w:rsidRPr="00DB148F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sz w:val="28"/>
          <w:szCs w:val="28"/>
        </w:rPr>
        <w:t>, была особенная. Домики стояли на высоких столбах.</w:t>
      </w:r>
    </w:p>
    <w:p w:rsidR="001222C5" w:rsidRDefault="001222C5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B148F" w:rsidRDefault="00DB148F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48F">
        <w:rPr>
          <w:rFonts w:ascii="Times New Roman" w:eastAsia="Times New Roman" w:hAnsi="Times New Roman" w:cs="Times New Roman"/>
          <w:sz w:val="28"/>
          <w:szCs w:val="28"/>
        </w:rPr>
        <w:t xml:space="preserve">Летом Малые Вежи утопали в зелени. Н.Некрасову нравилась эта зеленая деревня, и он каждое лето приезжал туда отдохнуть, поохотиться. В этих походах его спутником был дед </w:t>
      </w:r>
      <w:proofErr w:type="spellStart"/>
      <w:r w:rsidRPr="00DB148F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148F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DB148F">
        <w:rPr>
          <w:rFonts w:ascii="Times New Roman" w:eastAsia="Times New Roman" w:hAnsi="Times New Roman" w:cs="Times New Roman"/>
          <w:sz w:val="28"/>
          <w:szCs w:val="28"/>
        </w:rPr>
        <w:t xml:space="preserve"> знал много рассказов, и Некрасов любил их слушать.</w:t>
      </w:r>
    </w:p>
    <w:p w:rsidR="001222C5" w:rsidRDefault="001222C5" w:rsidP="00FC13B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C13B2" w:rsidRPr="00FC13B2" w:rsidRDefault="00FC13B2" w:rsidP="00FC13B2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C13B2">
        <w:rPr>
          <w:rFonts w:ascii="Times New Roman" w:eastAsia="Times New Roman" w:hAnsi="Times New Roman" w:cs="Times New Roman"/>
          <w:sz w:val="28"/>
          <w:szCs w:val="28"/>
        </w:rPr>
        <w:t xml:space="preserve">И вот однажды, когда поэт и его старый друг были на охоте, пошел дождь. Они спрятались в заброшенном сарае, и, пока пережидали дождь, </w:t>
      </w:r>
      <w:proofErr w:type="spellStart"/>
      <w:r w:rsidRPr="00FC13B2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FC13B2">
        <w:rPr>
          <w:rFonts w:ascii="Times New Roman" w:eastAsia="Times New Roman" w:hAnsi="Times New Roman" w:cs="Times New Roman"/>
          <w:sz w:val="28"/>
          <w:szCs w:val="28"/>
        </w:rPr>
        <w:t xml:space="preserve"> рассказал об одном случае из своей жизни. Некрасов на основе этого рассказа написал стихотворение «Дедушка </w:t>
      </w:r>
      <w:proofErr w:type="spellStart"/>
      <w:r w:rsidRPr="00FC13B2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FC13B2">
        <w:rPr>
          <w:rFonts w:ascii="Times New Roman" w:eastAsia="Times New Roman" w:hAnsi="Times New Roman" w:cs="Times New Roman"/>
          <w:sz w:val="28"/>
          <w:szCs w:val="28"/>
        </w:rPr>
        <w:t xml:space="preserve"> и зайцы».</w:t>
      </w:r>
    </w:p>
    <w:p w:rsidR="001222C5" w:rsidRDefault="001222C5" w:rsidP="00553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3A79" w:rsidRPr="00553A79" w:rsidRDefault="00553A79" w:rsidP="00553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A79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Основателем рода </w:t>
      </w:r>
      <w:proofErr w:type="spellStart"/>
      <w:r w:rsidRPr="00553A79">
        <w:rPr>
          <w:rFonts w:ascii="Times New Roman" w:eastAsia="Times New Roman" w:hAnsi="Times New Roman" w:cs="Times New Roman"/>
          <w:bCs/>
          <w:sz w:val="28"/>
          <w:szCs w:val="28"/>
        </w:rPr>
        <w:t>Мазайхиных</w:t>
      </w:r>
      <w:proofErr w:type="spellEnd"/>
      <w:r w:rsidRPr="00553A79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крестьянин Савва Дмитриевич </w:t>
      </w:r>
      <w:proofErr w:type="spellStart"/>
      <w:r w:rsidRPr="00553A79">
        <w:rPr>
          <w:rFonts w:ascii="Times New Roman" w:eastAsia="Times New Roman" w:hAnsi="Times New Roman" w:cs="Times New Roman"/>
          <w:bCs/>
          <w:sz w:val="28"/>
          <w:szCs w:val="28"/>
        </w:rPr>
        <w:t>Мазайхин</w:t>
      </w:r>
      <w:proofErr w:type="spellEnd"/>
      <w:r w:rsidRPr="00553A79">
        <w:rPr>
          <w:rFonts w:ascii="Times New Roman" w:eastAsia="Times New Roman" w:hAnsi="Times New Roman" w:cs="Times New Roman"/>
          <w:bCs/>
          <w:sz w:val="28"/>
          <w:szCs w:val="28"/>
        </w:rPr>
        <w:t xml:space="preserve"> (1771 – 1842 гг.).</w:t>
      </w:r>
    </w:p>
    <w:p w:rsidR="00FC13B2" w:rsidRPr="00DB148F" w:rsidRDefault="00FC13B2" w:rsidP="00DB148F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B148F" w:rsidRDefault="00DB148F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DB148F" w:rsidRDefault="00DB148F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811859">
        <w:rPr>
          <w:rFonts w:ascii="Arial" w:eastAsia="Times New Roman" w:hAnsi="Arial" w:cs="Arial"/>
          <w:b/>
          <w:bCs/>
          <w:color w:val="333333"/>
          <w:sz w:val="27"/>
          <w:szCs w:val="27"/>
        </w:rPr>
        <w:t>.</w:t>
      </w:r>
    </w:p>
    <w:p w:rsidR="00AA58C8" w:rsidRDefault="00AA58C8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AA58C8" w:rsidRDefault="00AA58C8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AA58C8" w:rsidRDefault="00AA58C8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AA58C8" w:rsidRDefault="00AA58C8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AA58C8" w:rsidRDefault="00AA58C8" w:rsidP="00F77571">
      <w:pPr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:rsidR="00AA58C8" w:rsidRPr="00AA58C8" w:rsidRDefault="00AA58C8" w:rsidP="00F77571">
      <w:pPr>
        <w:rPr>
          <w:rFonts w:ascii="Times New Roman" w:hAnsi="Times New Roman" w:cs="Times New Roman"/>
          <w:b/>
          <w:sz w:val="28"/>
          <w:szCs w:val="28"/>
        </w:rPr>
      </w:pPr>
      <w:r w:rsidRPr="00AA58C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ловарная работа</w:t>
      </w:r>
      <w:r w:rsidRPr="00AA5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Силки</w:t>
      </w:r>
      <w:r w:rsidRPr="00AA58C8">
        <w:rPr>
          <w:rFonts w:ascii="Times New Roman" w:hAnsi="Times New Roman"/>
          <w:sz w:val="28"/>
          <w:szCs w:val="28"/>
        </w:rPr>
        <w:t xml:space="preserve"> - сачок, только больших размеров предназначен для вылавливания рыбы. 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Багор</w:t>
      </w:r>
      <w:r w:rsidRPr="00AA58C8">
        <w:rPr>
          <w:rFonts w:ascii="Times New Roman" w:hAnsi="Times New Roman"/>
          <w:sz w:val="28"/>
          <w:szCs w:val="28"/>
        </w:rPr>
        <w:t xml:space="preserve"> - длинная палка с наконечником и крючком, служит для подталкивания или </w:t>
      </w:r>
      <w:proofErr w:type="spellStart"/>
      <w:r w:rsidRPr="00AA58C8">
        <w:rPr>
          <w:rFonts w:ascii="Times New Roman" w:hAnsi="Times New Roman"/>
          <w:sz w:val="28"/>
          <w:szCs w:val="28"/>
        </w:rPr>
        <w:t>подтаскивания</w:t>
      </w:r>
      <w:proofErr w:type="spellEnd"/>
      <w:r w:rsidRPr="00AA58C8">
        <w:rPr>
          <w:rFonts w:ascii="Times New Roman" w:hAnsi="Times New Roman"/>
          <w:sz w:val="28"/>
          <w:szCs w:val="28"/>
        </w:rPr>
        <w:t xml:space="preserve"> в воде бревен.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Аршин</w:t>
      </w:r>
      <w:r w:rsidRPr="00AA58C8">
        <w:rPr>
          <w:rFonts w:ascii="Times New Roman" w:hAnsi="Times New Roman"/>
          <w:sz w:val="28"/>
          <w:szCs w:val="28"/>
        </w:rPr>
        <w:t xml:space="preserve"> - 16 вершков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Вершок</w:t>
      </w:r>
      <w:r w:rsidRPr="00AA58C8">
        <w:rPr>
          <w:rFonts w:ascii="Times New Roman" w:hAnsi="Times New Roman"/>
          <w:sz w:val="28"/>
          <w:szCs w:val="28"/>
        </w:rPr>
        <w:t xml:space="preserve"> - расстояние от конца указательного пальца до его второй фаланги (</w:t>
      </w:r>
      <w:smartTag w:uri="urn:schemas-microsoft-com:office:smarttags" w:element="metricconverter">
        <w:smartTagPr>
          <w:attr w:name="ProductID" w:val="4,5 см"/>
        </w:smartTagPr>
        <w:r w:rsidRPr="00AA58C8">
          <w:rPr>
            <w:rFonts w:ascii="Times New Roman" w:hAnsi="Times New Roman"/>
            <w:sz w:val="28"/>
            <w:szCs w:val="28"/>
          </w:rPr>
          <w:t>4,5 см</w:t>
        </w:r>
      </w:smartTag>
      <w:r w:rsidRPr="00AA58C8">
        <w:rPr>
          <w:rFonts w:ascii="Times New Roman" w:hAnsi="Times New Roman"/>
          <w:sz w:val="28"/>
          <w:szCs w:val="28"/>
        </w:rPr>
        <w:t xml:space="preserve">.).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Сажень</w:t>
      </w:r>
      <w:r w:rsidRPr="00AA58C8">
        <w:rPr>
          <w:rFonts w:ascii="Times New Roman" w:hAnsi="Times New Roman"/>
          <w:sz w:val="28"/>
          <w:szCs w:val="28"/>
        </w:rPr>
        <w:t xml:space="preserve"> - расстояние между кончиками пальцев разведенных в разные стороны рук.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Гуторит</w:t>
      </w:r>
      <w:proofErr w:type="gramStart"/>
      <w:r w:rsidRPr="00AA58C8">
        <w:rPr>
          <w:rFonts w:ascii="Times New Roman" w:hAnsi="Times New Roman"/>
          <w:b/>
          <w:sz w:val="28"/>
          <w:szCs w:val="28"/>
        </w:rPr>
        <w:t>ь</w:t>
      </w:r>
      <w:r w:rsidRPr="00AA58C8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устар. говорить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Горемыка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8C8">
        <w:rPr>
          <w:rFonts w:ascii="Times New Roman" w:hAnsi="Times New Roman"/>
          <w:sz w:val="28"/>
          <w:szCs w:val="28"/>
        </w:rPr>
        <w:t>бейшара</w:t>
      </w:r>
      <w:proofErr w:type="spellEnd"/>
    </w:p>
    <w:p w:rsidR="00AA58C8" w:rsidRPr="00AA58C8" w:rsidRDefault="00AA58C8" w:rsidP="00AA58C8">
      <w:pPr>
        <w:spacing w:after="0" w:line="240" w:lineRule="auto"/>
        <w:rPr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Плут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қү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</w:rPr>
        <w:t>Озимь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 к</w:t>
      </w:r>
      <w:r w:rsidRPr="00AA58C8">
        <w:rPr>
          <w:rFonts w:ascii="Times New Roman" w:hAnsi="Times New Roman"/>
          <w:sz w:val="28"/>
          <w:szCs w:val="28"/>
          <w:lang w:val="kk-KZ"/>
        </w:rPr>
        <w:t>үздік егі</w:t>
      </w:r>
      <w:proofErr w:type="gramStart"/>
      <w:r w:rsidRPr="00AA58C8">
        <w:rPr>
          <w:rFonts w:ascii="Times New Roman" w:hAnsi="Times New Roman"/>
          <w:sz w:val="28"/>
          <w:szCs w:val="28"/>
          <w:lang w:val="kk-KZ"/>
        </w:rPr>
        <w:t>с</w:t>
      </w:r>
      <w:proofErr w:type="gramEnd"/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Кабы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егер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Лопотать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былдырлау</w:t>
      </w:r>
    </w:p>
    <w:p w:rsidR="00AA58C8" w:rsidRPr="00AA58C8" w:rsidRDefault="00AA58C8" w:rsidP="00AA58C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Половодье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су тасу.</w:t>
      </w:r>
    </w:p>
    <w:p w:rsidR="00BC7B8F" w:rsidRDefault="00BC7B8F" w:rsidP="00BC7B8F">
      <w:pPr>
        <w:rPr>
          <w:rFonts w:ascii="Times New Roman" w:hAnsi="Times New Roman" w:cs="Times New Roman"/>
          <w:b/>
          <w:sz w:val="28"/>
          <w:szCs w:val="28"/>
        </w:rPr>
      </w:pPr>
    </w:p>
    <w:p w:rsidR="00BC7B8F" w:rsidRPr="00AA58C8" w:rsidRDefault="00BC7B8F" w:rsidP="00BC7B8F">
      <w:pPr>
        <w:rPr>
          <w:rFonts w:ascii="Times New Roman" w:hAnsi="Times New Roman" w:cs="Times New Roman"/>
          <w:b/>
          <w:sz w:val="28"/>
          <w:szCs w:val="28"/>
        </w:rPr>
      </w:pPr>
      <w:r w:rsidRPr="00AA58C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ловарная работа</w:t>
      </w:r>
      <w:r w:rsidRPr="00AA5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Силки</w:t>
      </w:r>
      <w:r w:rsidRPr="00AA58C8">
        <w:rPr>
          <w:rFonts w:ascii="Times New Roman" w:hAnsi="Times New Roman"/>
          <w:sz w:val="28"/>
          <w:szCs w:val="28"/>
        </w:rPr>
        <w:t xml:space="preserve"> - сачок, только больших размеров предназначен для вылавливания рыбы. 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Багор</w:t>
      </w:r>
      <w:r w:rsidRPr="00AA58C8">
        <w:rPr>
          <w:rFonts w:ascii="Times New Roman" w:hAnsi="Times New Roman"/>
          <w:sz w:val="28"/>
          <w:szCs w:val="28"/>
        </w:rPr>
        <w:t xml:space="preserve"> - длинная палка с наконечником и крючком, служит для подталкивания или </w:t>
      </w:r>
      <w:proofErr w:type="spellStart"/>
      <w:r w:rsidRPr="00AA58C8">
        <w:rPr>
          <w:rFonts w:ascii="Times New Roman" w:hAnsi="Times New Roman"/>
          <w:sz w:val="28"/>
          <w:szCs w:val="28"/>
        </w:rPr>
        <w:t>подтаскивания</w:t>
      </w:r>
      <w:proofErr w:type="spellEnd"/>
      <w:r w:rsidRPr="00AA58C8">
        <w:rPr>
          <w:rFonts w:ascii="Times New Roman" w:hAnsi="Times New Roman"/>
          <w:sz w:val="28"/>
          <w:szCs w:val="28"/>
        </w:rPr>
        <w:t xml:space="preserve"> в воде бревен.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Аршин</w:t>
      </w:r>
      <w:r w:rsidRPr="00AA58C8">
        <w:rPr>
          <w:rFonts w:ascii="Times New Roman" w:hAnsi="Times New Roman"/>
          <w:sz w:val="28"/>
          <w:szCs w:val="28"/>
        </w:rPr>
        <w:t xml:space="preserve"> - 16 вершков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Вершок</w:t>
      </w:r>
      <w:r w:rsidRPr="00AA58C8">
        <w:rPr>
          <w:rFonts w:ascii="Times New Roman" w:hAnsi="Times New Roman"/>
          <w:sz w:val="28"/>
          <w:szCs w:val="28"/>
        </w:rPr>
        <w:t xml:space="preserve"> - расстояние от конца указательного пальца до его второй фаланги (</w:t>
      </w:r>
      <w:smartTag w:uri="urn:schemas-microsoft-com:office:smarttags" w:element="metricconverter">
        <w:smartTagPr>
          <w:attr w:name="ProductID" w:val="4,5 см"/>
        </w:smartTagPr>
        <w:r w:rsidRPr="00AA58C8">
          <w:rPr>
            <w:rFonts w:ascii="Times New Roman" w:hAnsi="Times New Roman"/>
            <w:sz w:val="28"/>
            <w:szCs w:val="28"/>
          </w:rPr>
          <w:t>4,5 см</w:t>
        </w:r>
      </w:smartTag>
      <w:r w:rsidRPr="00AA58C8">
        <w:rPr>
          <w:rFonts w:ascii="Times New Roman" w:hAnsi="Times New Roman"/>
          <w:sz w:val="28"/>
          <w:szCs w:val="28"/>
        </w:rPr>
        <w:t xml:space="preserve">.).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Сажень</w:t>
      </w:r>
      <w:r w:rsidRPr="00AA58C8">
        <w:rPr>
          <w:rFonts w:ascii="Times New Roman" w:hAnsi="Times New Roman"/>
          <w:sz w:val="28"/>
          <w:szCs w:val="28"/>
        </w:rPr>
        <w:t xml:space="preserve"> - расстояние между кончиками пальцев разведенных в разные стороны рук.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Гуторит</w:t>
      </w:r>
      <w:proofErr w:type="gramStart"/>
      <w:r w:rsidRPr="00AA58C8">
        <w:rPr>
          <w:rFonts w:ascii="Times New Roman" w:hAnsi="Times New Roman"/>
          <w:b/>
          <w:sz w:val="28"/>
          <w:szCs w:val="28"/>
        </w:rPr>
        <w:t>ь</w:t>
      </w:r>
      <w:r w:rsidRPr="00AA58C8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устар. говорить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Горемыка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8C8">
        <w:rPr>
          <w:rFonts w:ascii="Times New Roman" w:hAnsi="Times New Roman"/>
          <w:sz w:val="28"/>
          <w:szCs w:val="28"/>
        </w:rPr>
        <w:t>бейшара</w:t>
      </w:r>
      <w:proofErr w:type="spellEnd"/>
    </w:p>
    <w:p w:rsidR="00BC7B8F" w:rsidRPr="00AA58C8" w:rsidRDefault="00BC7B8F" w:rsidP="00BC7B8F">
      <w:pPr>
        <w:spacing w:after="0" w:line="240" w:lineRule="auto"/>
        <w:rPr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Плут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қү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</w:rPr>
        <w:t>Озимь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 к</w:t>
      </w:r>
      <w:r w:rsidRPr="00AA58C8">
        <w:rPr>
          <w:rFonts w:ascii="Times New Roman" w:hAnsi="Times New Roman"/>
          <w:sz w:val="28"/>
          <w:szCs w:val="28"/>
          <w:lang w:val="kk-KZ"/>
        </w:rPr>
        <w:t>үздік егі</w:t>
      </w:r>
      <w:proofErr w:type="gramStart"/>
      <w:r w:rsidRPr="00AA58C8">
        <w:rPr>
          <w:rFonts w:ascii="Times New Roman" w:hAnsi="Times New Roman"/>
          <w:sz w:val="28"/>
          <w:szCs w:val="28"/>
          <w:lang w:val="kk-KZ"/>
        </w:rPr>
        <w:t>с</w:t>
      </w:r>
      <w:proofErr w:type="gramEnd"/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Кабы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егер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Лопотать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былдырлау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Половодье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су тасу.</w:t>
      </w:r>
    </w:p>
    <w:p w:rsidR="00BC7B8F" w:rsidRDefault="00BC7B8F" w:rsidP="00BC7B8F">
      <w:pPr>
        <w:rPr>
          <w:rFonts w:ascii="Times New Roman" w:hAnsi="Times New Roman" w:cs="Times New Roman"/>
          <w:b/>
          <w:sz w:val="28"/>
          <w:szCs w:val="28"/>
        </w:rPr>
      </w:pPr>
    </w:p>
    <w:p w:rsidR="00BC7B8F" w:rsidRPr="00AA58C8" w:rsidRDefault="00BC7B8F" w:rsidP="00BC7B8F">
      <w:pPr>
        <w:rPr>
          <w:rFonts w:ascii="Times New Roman" w:hAnsi="Times New Roman" w:cs="Times New Roman"/>
          <w:b/>
          <w:sz w:val="28"/>
          <w:szCs w:val="28"/>
        </w:rPr>
      </w:pPr>
      <w:r w:rsidRPr="00AA58C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ловарная работа</w:t>
      </w:r>
      <w:r w:rsidRPr="00AA5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Силки</w:t>
      </w:r>
      <w:r w:rsidRPr="00AA58C8">
        <w:rPr>
          <w:rFonts w:ascii="Times New Roman" w:hAnsi="Times New Roman"/>
          <w:sz w:val="28"/>
          <w:szCs w:val="28"/>
        </w:rPr>
        <w:t xml:space="preserve"> - сачок, только больших размеров предназначен для вылавливания рыбы. 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Багор</w:t>
      </w:r>
      <w:r w:rsidRPr="00AA58C8">
        <w:rPr>
          <w:rFonts w:ascii="Times New Roman" w:hAnsi="Times New Roman"/>
          <w:sz w:val="28"/>
          <w:szCs w:val="28"/>
        </w:rPr>
        <w:t xml:space="preserve"> - длинная палка с наконечником и крючком, служит для подталкивания или </w:t>
      </w:r>
      <w:proofErr w:type="spellStart"/>
      <w:r w:rsidRPr="00AA58C8">
        <w:rPr>
          <w:rFonts w:ascii="Times New Roman" w:hAnsi="Times New Roman"/>
          <w:sz w:val="28"/>
          <w:szCs w:val="28"/>
        </w:rPr>
        <w:t>подтаскивания</w:t>
      </w:r>
      <w:proofErr w:type="spellEnd"/>
      <w:r w:rsidRPr="00AA58C8">
        <w:rPr>
          <w:rFonts w:ascii="Times New Roman" w:hAnsi="Times New Roman"/>
          <w:sz w:val="28"/>
          <w:szCs w:val="28"/>
        </w:rPr>
        <w:t xml:space="preserve"> в воде бревен.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Аршин</w:t>
      </w:r>
      <w:r w:rsidRPr="00AA58C8">
        <w:rPr>
          <w:rFonts w:ascii="Times New Roman" w:hAnsi="Times New Roman"/>
          <w:sz w:val="28"/>
          <w:szCs w:val="28"/>
        </w:rPr>
        <w:t xml:space="preserve"> - 16 вершков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Вершок</w:t>
      </w:r>
      <w:r w:rsidRPr="00AA58C8">
        <w:rPr>
          <w:rFonts w:ascii="Times New Roman" w:hAnsi="Times New Roman"/>
          <w:sz w:val="28"/>
          <w:szCs w:val="28"/>
        </w:rPr>
        <w:t xml:space="preserve"> - расстояние от конца указательного пальца до его второй фаланги (</w:t>
      </w:r>
      <w:smartTag w:uri="urn:schemas-microsoft-com:office:smarttags" w:element="metricconverter">
        <w:smartTagPr>
          <w:attr w:name="ProductID" w:val="4,5 см"/>
        </w:smartTagPr>
        <w:r w:rsidRPr="00AA58C8">
          <w:rPr>
            <w:rFonts w:ascii="Times New Roman" w:hAnsi="Times New Roman"/>
            <w:sz w:val="28"/>
            <w:szCs w:val="28"/>
          </w:rPr>
          <w:t>4,5 см</w:t>
        </w:r>
      </w:smartTag>
      <w:r w:rsidRPr="00AA58C8">
        <w:rPr>
          <w:rFonts w:ascii="Times New Roman" w:hAnsi="Times New Roman"/>
          <w:sz w:val="28"/>
          <w:szCs w:val="28"/>
        </w:rPr>
        <w:t xml:space="preserve">.).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Сажень</w:t>
      </w:r>
      <w:r w:rsidRPr="00AA58C8">
        <w:rPr>
          <w:rFonts w:ascii="Times New Roman" w:hAnsi="Times New Roman"/>
          <w:sz w:val="28"/>
          <w:szCs w:val="28"/>
        </w:rPr>
        <w:t xml:space="preserve"> - расстояние между кончиками пальцев разведенных в разные стороны рук. </w:t>
      </w:r>
      <w:r w:rsidRPr="00AA58C8">
        <w:rPr>
          <w:rFonts w:ascii="Times New Roman" w:hAnsi="Times New Roman"/>
          <w:sz w:val="28"/>
          <w:szCs w:val="28"/>
        </w:rPr>
        <w:br/>
      </w:r>
      <w:r w:rsidRPr="00AA58C8">
        <w:rPr>
          <w:rFonts w:ascii="Times New Roman" w:hAnsi="Times New Roman"/>
          <w:b/>
          <w:sz w:val="28"/>
          <w:szCs w:val="28"/>
        </w:rPr>
        <w:t>Гуторит</w:t>
      </w:r>
      <w:proofErr w:type="gramStart"/>
      <w:r w:rsidRPr="00AA58C8">
        <w:rPr>
          <w:rFonts w:ascii="Times New Roman" w:hAnsi="Times New Roman"/>
          <w:b/>
          <w:sz w:val="28"/>
          <w:szCs w:val="28"/>
        </w:rPr>
        <w:t>ь</w:t>
      </w:r>
      <w:r w:rsidRPr="00AA58C8"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устар. говорить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Горемыка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58C8">
        <w:rPr>
          <w:rFonts w:ascii="Times New Roman" w:hAnsi="Times New Roman"/>
          <w:sz w:val="28"/>
          <w:szCs w:val="28"/>
        </w:rPr>
        <w:t>бейшара</w:t>
      </w:r>
      <w:proofErr w:type="spellEnd"/>
    </w:p>
    <w:p w:rsidR="00BC7B8F" w:rsidRPr="00AA58C8" w:rsidRDefault="00BC7B8F" w:rsidP="00BC7B8F">
      <w:pPr>
        <w:spacing w:after="0" w:line="240" w:lineRule="auto"/>
        <w:rPr>
          <w:sz w:val="28"/>
          <w:szCs w:val="28"/>
        </w:rPr>
      </w:pPr>
      <w:r w:rsidRPr="00AA58C8">
        <w:rPr>
          <w:rFonts w:ascii="Times New Roman" w:hAnsi="Times New Roman"/>
          <w:b/>
          <w:sz w:val="28"/>
          <w:szCs w:val="28"/>
        </w:rPr>
        <w:t>Плут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қү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</w:rPr>
        <w:t>Озимь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8C8">
        <w:rPr>
          <w:rFonts w:ascii="Times New Roman" w:hAnsi="Times New Roman"/>
          <w:sz w:val="28"/>
          <w:szCs w:val="28"/>
        </w:rPr>
        <w:t>- к</w:t>
      </w:r>
      <w:r w:rsidRPr="00AA58C8">
        <w:rPr>
          <w:rFonts w:ascii="Times New Roman" w:hAnsi="Times New Roman"/>
          <w:sz w:val="28"/>
          <w:szCs w:val="28"/>
          <w:lang w:val="kk-KZ"/>
        </w:rPr>
        <w:t>үздік егі</w:t>
      </w:r>
      <w:proofErr w:type="gramStart"/>
      <w:r w:rsidRPr="00AA58C8">
        <w:rPr>
          <w:rFonts w:ascii="Times New Roman" w:hAnsi="Times New Roman"/>
          <w:sz w:val="28"/>
          <w:szCs w:val="28"/>
          <w:lang w:val="kk-KZ"/>
        </w:rPr>
        <w:t>с</w:t>
      </w:r>
      <w:proofErr w:type="gramEnd"/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Кабы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егер</w:t>
      </w:r>
    </w:p>
    <w:p w:rsidR="00BC7B8F" w:rsidRPr="00AA58C8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Лопотать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былдырлау</w:t>
      </w:r>
    </w:p>
    <w:p w:rsidR="00BC7B8F" w:rsidRDefault="00BC7B8F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A58C8">
        <w:rPr>
          <w:rFonts w:ascii="Times New Roman" w:hAnsi="Times New Roman"/>
          <w:b/>
          <w:sz w:val="28"/>
          <w:szCs w:val="28"/>
          <w:lang w:val="kk-KZ"/>
        </w:rPr>
        <w:t>Половодье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58C8">
        <w:rPr>
          <w:rFonts w:ascii="Times New Roman" w:hAnsi="Times New Roman"/>
          <w:sz w:val="28"/>
          <w:szCs w:val="28"/>
          <w:lang w:val="kk-KZ"/>
        </w:rPr>
        <w:t>- су тасу.</w:t>
      </w:r>
    </w:p>
    <w:p w:rsidR="00203E66" w:rsidRPr="00203E66" w:rsidRDefault="00203E66" w:rsidP="00BC7B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Работа по сюжетной картинке</w:t>
      </w:r>
    </w:p>
    <w:p w:rsidR="00203E66" w:rsidRDefault="00203E66" w:rsidP="00BC7B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03E66" w:rsidRPr="00203E66" w:rsidRDefault="00203E66" w:rsidP="00BC7B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Найдите в тексте события, изображенные на картинке, отметьте эти строки, выразительно прочитайте, выступая перед классом.</w:t>
      </w:r>
    </w:p>
    <w:p w:rsidR="00203E66" w:rsidRDefault="00203E66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03E66" w:rsidRDefault="00203E66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0102E" w:rsidRDefault="0070102E" w:rsidP="007010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102E" w:rsidRDefault="0070102E" w:rsidP="007010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102E" w:rsidRDefault="0070102E" w:rsidP="007010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0102E" w:rsidRPr="00203E66" w:rsidRDefault="0070102E" w:rsidP="007010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Работа по сюжетной картинке</w:t>
      </w:r>
    </w:p>
    <w:p w:rsidR="0070102E" w:rsidRDefault="0070102E" w:rsidP="007010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70102E" w:rsidRPr="00203E66" w:rsidRDefault="0070102E" w:rsidP="007010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3E66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- Найдите в тексте события, изображенные на картинке, отметьте эти строки, выразительно прочитайте, выступая перед классом.</w:t>
      </w:r>
    </w:p>
    <w:p w:rsidR="0070102E" w:rsidRDefault="0070102E" w:rsidP="0070102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03E66" w:rsidRDefault="00203E66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03E66" w:rsidRPr="00AA58C8" w:rsidRDefault="00203E66" w:rsidP="00BC7B8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0102E" w:rsidRDefault="0070102E" w:rsidP="00982E93">
      <w:pPr>
        <w:framePr w:hSpace="180" w:wrap="around" w:vAnchor="text" w:hAnchor="margin" w:y="449"/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E93" w:rsidRPr="00982E93" w:rsidRDefault="00982E93" w:rsidP="00982E93">
      <w:pPr>
        <w:framePr w:hSpace="180" w:wrap="around" w:vAnchor="text" w:hAnchor="margin" w:y="449"/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тексту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82E93" w:rsidRPr="00982E93" w:rsidRDefault="00982E93" w:rsidP="00982E93">
      <w:pPr>
        <w:pStyle w:val="a7"/>
        <w:framePr w:hSpace="180" w:wrap="around" w:vAnchor="text" w:hAnchor="margin" w:y="449"/>
        <w:shd w:val="clear" w:color="auto" w:fill="FFFFFF"/>
        <w:spacing w:before="100" w:beforeAutospacing="1" w:after="100" w:afterAutospacing="1" w:line="245" w:lineRule="atLeast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b/>
          <w:bCs/>
          <w:sz w:val="28"/>
          <w:szCs w:val="28"/>
        </w:rPr>
        <w:t>1-группа</w:t>
      </w:r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>: отношение людей к зайцам,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>Мазаю</w:t>
      </w:r>
      <w:proofErr w:type="spellEnd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982E93" w:rsidRPr="00982E93" w:rsidRDefault="00982E93" w:rsidP="00982E93">
      <w:pPr>
        <w:pStyle w:val="a7"/>
        <w:framePr w:hSpace="180" w:wrap="around" w:vAnchor="text" w:hAnchor="margin" w:y="449"/>
        <w:shd w:val="clear" w:color="auto" w:fill="FFFFFF"/>
        <w:spacing w:before="100" w:beforeAutospacing="1" w:after="100" w:afterAutospacing="1" w:line="245" w:lineRule="atLeast"/>
        <w:ind w:left="40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–За что </w:t>
      </w:r>
      <w:proofErr w:type="spellStart"/>
      <w:r w:rsidRPr="00982E93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осуждал односельчан? Найдите в тексте.</w:t>
      </w:r>
      <w:r w:rsidRPr="00982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982E93" w:rsidRPr="00982E93" w:rsidRDefault="00982E93" w:rsidP="00982E93">
      <w:pPr>
        <w:pStyle w:val="a7"/>
        <w:framePr w:hSpace="180" w:wrap="around" w:vAnchor="text" w:hAnchor="margin" w:y="449"/>
        <w:shd w:val="clear" w:color="auto" w:fill="FFFFFF"/>
        <w:spacing w:before="100" w:beforeAutospacing="1" w:after="100" w:afterAutospacing="1" w:line="245" w:lineRule="atLeast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Как отнеслись односельчане к тому, что </w:t>
      </w:r>
      <w:proofErr w:type="spellStart"/>
      <w:r w:rsidRPr="00982E93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спасал зайцев? Найдите в тексте.</w:t>
      </w:r>
    </w:p>
    <w:p w:rsidR="00982E93" w:rsidRDefault="00982E93" w:rsidP="00982E93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02E" w:rsidRDefault="0070102E" w:rsidP="00982E93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102E" w:rsidRDefault="0070102E" w:rsidP="00982E93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E93" w:rsidRPr="00982E93" w:rsidRDefault="00982E93" w:rsidP="00982E93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тексту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982E93" w:rsidRPr="00982E93" w:rsidRDefault="00982E93" w:rsidP="00982E9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2E93">
        <w:rPr>
          <w:rFonts w:ascii="Times New Roman" w:eastAsia="Times New Roman" w:hAnsi="Times New Roman" w:cs="Times New Roman"/>
          <w:b/>
          <w:sz w:val="28"/>
          <w:szCs w:val="28"/>
        </w:rPr>
        <w:t>2-группа</w:t>
      </w:r>
      <w:r w:rsidRPr="00982E9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отношение </w:t>
      </w:r>
      <w:proofErr w:type="spellStart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>Мазая</w:t>
      </w:r>
      <w:proofErr w:type="spellEnd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зайцам.                                           </w:t>
      </w:r>
    </w:p>
    <w:p w:rsidR="00BC7B8F" w:rsidRPr="00982E93" w:rsidRDefault="00982E93" w:rsidP="00982E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 xml:space="preserve">– Найдите в тексте слова, которые показывают отношение </w:t>
      </w:r>
      <w:proofErr w:type="spellStart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>Мазая</w:t>
      </w:r>
      <w:proofErr w:type="spellEnd"/>
      <w:r w:rsidRPr="00982E9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зайцам, слова-обращения к зайцам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7B8F" w:rsidRPr="00AA58C8" w:rsidRDefault="00BC7B8F" w:rsidP="00BC7B8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58C8" w:rsidRPr="00AA58C8" w:rsidRDefault="00AA58C8" w:rsidP="00AA58C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A58C8" w:rsidRPr="00AA58C8" w:rsidSect="00133936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BEA"/>
    <w:multiLevelType w:val="hybridMultilevel"/>
    <w:tmpl w:val="D6589B5E"/>
    <w:lvl w:ilvl="0" w:tplc="5FF6EFA2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0E2FF3"/>
    <w:multiLevelType w:val="hybridMultilevel"/>
    <w:tmpl w:val="6CECF85A"/>
    <w:lvl w:ilvl="0" w:tplc="9BE8B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5544C"/>
    <w:multiLevelType w:val="multilevel"/>
    <w:tmpl w:val="509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119E2"/>
    <w:multiLevelType w:val="multilevel"/>
    <w:tmpl w:val="3B2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936"/>
    <w:rsid w:val="00090435"/>
    <w:rsid w:val="000F0359"/>
    <w:rsid w:val="001222C5"/>
    <w:rsid w:val="0012572B"/>
    <w:rsid w:val="00133936"/>
    <w:rsid w:val="00203E66"/>
    <w:rsid w:val="002315E4"/>
    <w:rsid w:val="002644D7"/>
    <w:rsid w:val="0031512B"/>
    <w:rsid w:val="00351B3A"/>
    <w:rsid w:val="00361A81"/>
    <w:rsid w:val="003A7A1E"/>
    <w:rsid w:val="004131E2"/>
    <w:rsid w:val="004563E7"/>
    <w:rsid w:val="004E7502"/>
    <w:rsid w:val="00553A79"/>
    <w:rsid w:val="005E1546"/>
    <w:rsid w:val="006A1441"/>
    <w:rsid w:val="0070102E"/>
    <w:rsid w:val="00794675"/>
    <w:rsid w:val="00821AC2"/>
    <w:rsid w:val="00823B0C"/>
    <w:rsid w:val="00873EE2"/>
    <w:rsid w:val="008A2457"/>
    <w:rsid w:val="008D071B"/>
    <w:rsid w:val="00982E93"/>
    <w:rsid w:val="009F11F6"/>
    <w:rsid w:val="00A0173D"/>
    <w:rsid w:val="00A30C4E"/>
    <w:rsid w:val="00A70503"/>
    <w:rsid w:val="00A94296"/>
    <w:rsid w:val="00AA58C8"/>
    <w:rsid w:val="00AB0E09"/>
    <w:rsid w:val="00BC7B8F"/>
    <w:rsid w:val="00C149D1"/>
    <w:rsid w:val="00C21BB9"/>
    <w:rsid w:val="00C277A7"/>
    <w:rsid w:val="00D03BDB"/>
    <w:rsid w:val="00D07AE4"/>
    <w:rsid w:val="00D17A1B"/>
    <w:rsid w:val="00D354BD"/>
    <w:rsid w:val="00D75DB0"/>
    <w:rsid w:val="00DB148F"/>
    <w:rsid w:val="00E022D1"/>
    <w:rsid w:val="00E8187D"/>
    <w:rsid w:val="00EB41C9"/>
    <w:rsid w:val="00EC1385"/>
    <w:rsid w:val="00F75059"/>
    <w:rsid w:val="00F77571"/>
    <w:rsid w:val="00F8750B"/>
    <w:rsid w:val="00FA473D"/>
    <w:rsid w:val="00FB4D75"/>
    <w:rsid w:val="00FC13B2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7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EB41C9"/>
    <w:rPr>
      <w:rFonts w:eastAsia="Times New Roman"/>
      <w:lang w:eastAsia="en-US"/>
    </w:rPr>
  </w:style>
  <w:style w:type="paragraph" w:customStyle="1" w:styleId="1">
    <w:name w:val="Без интервала1"/>
    <w:link w:val="NoSpacingChar"/>
    <w:rsid w:val="00EB41C9"/>
    <w:pPr>
      <w:spacing w:after="0" w:line="240" w:lineRule="auto"/>
    </w:pPr>
    <w:rPr>
      <w:rFonts w:eastAsia="Times New Roman"/>
      <w:lang w:eastAsia="en-US"/>
    </w:rPr>
  </w:style>
  <w:style w:type="paragraph" w:styleId="a5">
    <w:name w:val="footer"/>
    <w:basedOn w:val="a"/>
    <w:link w:val="a6"/>
    <w:rsid w:val="008D071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8D071B"/>
    <w:rPr>
      <w:rFonts w:ascii="Calibri" w:eastAsia="Calibri" w:hAnsi="Calibri" w:cs="Times New Roman"/>
      <w:lang w:val="en-US" w:eastAsia="en-US"/>
    </w:rPr>
  </w:style>
  <w:style w:type="paragraph" w:styleId="a7">
    <w:name w:val="List Paragraph"/>
    <w:basedOn w:val="a"/>
    <w:uiPriority w:val="34"/>
    <w:qFormat/>
    <w:rsid w:val="008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2017-02-16T01:26:00Z</cp:lastPrinted>
  <dcterms:created xsi:type="dcterms:W3CDTF">2017-02-15T14:10:00Z</dcterms:created>
  <dcterms:modified xsi:type="dcterms:W3CDTF">2017-02-24T04:47:00Z</dcterms:modified>
</cp:coreProperties>
</file>