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C26" w:rsidRDefault="00E25F5E" w:rsidP="00AA7EA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Негізгі және туынды сын есім</w:t>
      </w:r>
    </w:p>
    <w:p w:rsidR="00AA7EA2" w:rsidRDefault="00AA7EA2" w:rsidP="00AA7EA2">
      <w:pPr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val="kk-KZ"/>
        </w:rPr>
        <w:t xml:space="preserve">Мақсаты </w:t>
      </w:r>
      <w:r w:rsidRPr="00AA7EA2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val="kk-KZ"/>
        </w:rPr>
        <w:t xml:space="preserve">: </w:t>
      </w:r>
      <w:r w:rsidRPr="00AA7EA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kk-KZ"/>
        </w:rPr>
        <w:br/>
      </w:r>
      <w:r w:rsidR="00E25F5E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сын есім туралы </w:t>
      </w:r>
      <w:r w:rsidRPr="00AA7EA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 туралы білімдері пысықтай түс</w:t>
      </w:r>
      <w:r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kk-KZ"/>
        </w:rPr>
        <w:t>еді</w:t>
      </w:r>
      <w:r w:rsidRPr="00AA7EA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kk-KZ"/>
        </w:rPr>
        <w:t>. Сөздерді сөз таптарына ажырата білуге үйре</w:t>
      </w:r>
      <w:r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kk-KZ"/>
        </w:rPr>
        <w:t>неді</w:t>
      </w:r>
      <w:r w:rsidRPr="00AA7EA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. </w:t>
      </w:r>
      <w:r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 </w:t>
      </w:r>
    </w:p>
    <w:p w:rsidR="00AA7EA2" w:rsidRDefault="00AA7EA2" w:rsidP="00AA7EA2">
      <w:pPr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kk-KZ"/>
        </w:rPr>
      </w:pPr>
      <w:r w:rsidRPr="00AA7EA2">
        <w:rPr>
          <w:rFonts w:ascii="Times New Roman" w:eastAsia="Calibri" w:hAnsi="Times New Roman" w:cs="Times New Roman"/>
          <w:b/>
          <w:color w:val="000000" w:themeColor="text1"/>
          <w:kern w:val="24"/>
          <w:sz w:val="28"/>
          <w:szCs w:val="28"/>
          <w:lang w:val="kk-KZ"/>
        </w:rPr>
        <w:t>Күтілетін нәтиже</w:t>
      </w:r>
      <w:r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kk-KZ"/>
        </w:rPr>
        <w:t>:</w:t>
      </w:r>
      <w:r w:rsidR="00E25F5E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Сын есім </w:t>
      </w:r>
      <w:r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 туралы алған білімдері кеңейеді. Сөз таптарын ажырата алады.</w:t>
      </w:r>
    </w:p>
    <w:p w:rsidR="00AA7EA2" w:rsidRDefault="00AA7EA2" w:rsidP="00AA7EA2">
      <w:pPr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kk-KZ"/>
        </w:rPr>
      </w:pPr>
      <w:r w:rsidRPr="00AA7EA2">
        <w:rPr>
          <w:rFonts w:ascii="Times New Roman" w:eastAsia="Calibri" w:hAnsi="Times New Roman" w:cs="Times New Roman"/>
          <w:b/>
          <w:color w:val="000000" w:themeColor="text1"/>
          <w:kern w:val="24"/>
          <w:sz w:val="28"/>
          <w:szCs w:val="28"/>
          <w:lang w:val="kk-KZ"/>
        </w:rPr>
        <w:t>Қолданатын әдіс тәсілдер</w:t>
      </w:r>
      <w:r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kk-KZ"/>
        </w:rPr>
        <w:t>: «</w:t>
      </w:r>
      <w:r w:rsidRPr="00AA7EA2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kk-KZ"/>
        </w:rPr>
        <w:t>Күннің көзін бұлттан арылту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val="kk-KZ"/>
        </w:rPr>
        <w:t>»</w:t>
      </w:r>
      <w:r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 әдісі, «Ойлан, бөліс, бірік»әдісі,деңгейлік тапсырмалар,</w:t>
      </w:r>
      <w:r w:rsidRPr="00AA7EA2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kk-KZ"/>
        </w:rPr>
        <w:t>оқулықпен жұмыс, «Ыстық орындық» әдісі.</w:t>
      </w:r>
    </w:p>
    <w:p w:rsidR="00AA7EA2" w:rsidRDefault="00AA7EA2" w:rsidP="00AA7EA2">
      <w:pPr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kk-KZ"/>
        </w:rPr>
        <w:t>Сабақтың типі: қайталау</w:t>
      </w:r>
    </w:p>
    <w:p w:rsidR="00AA7EA2" w:rsidRDefault="00AA7EA2" w:rsidP="00AA7EA2">
      <w:pPr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kk-KZ"/>
        </w:rPr>
        <w:t>Сабақтың барысы:</w:t>
      </w:r>
    </w:p>
    <w:p w:rsidR="00051B10" w:rsidRDefault="00AA7EA2" w:rsidP="00AA7EA2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kk-KZ"/>
        </w:rPr>
      </w:pPr>
      <w:r w:rsidRPr="00051B10">
        <w:rPr>
          <w:rFonts w:ascii="Times New Roman" w:eastAsia="Calibri" w:hAnsi="Times New Roman" w:cs="Times New Roman"/>
          <w:b/>
          <w:color w:val="000000" w:themeColor="text1"/>
          <w:kern w:val="24"/>
          <w:sz w:val="28"/>
          <w:szCs w:val="28"/>
          <w:lang w:val="kk-KZ"/>
        </w:rPr>
        <w:t>Психологиялық ахуал орнату</w:t>
      </w:r>
      <w:r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. </w:t>
      </w:r>
      <w:r w:rsidR="00051B10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kk-KZ"/>
        </w:rPr>
        <w:t>Орындарында тұрып қолдарынан ұстап «Көршісінің есіміне «Қандай?» сұрағына жауап қосып айту»</w:t>
      </w:r>
    </w:p>
    <w:p w:rsidR="00051B10" w:rsidRDefault="00051B10" w:rsidP="00051B10">
      <w:pPr>
        <w:pStyle w:val="a3"/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kk-KZ"/>
        </w:rPr>
        <w:t>-міне балалар осындай көңіл күймен бүгінгі сабағымызды бастайық. Орындарымызға отырайық.</w:t>
      </w:r>
    </w:p>
    <w:p w:rsidR="00051B10" w:rsidRDefault="00051B10" w:rsidP="00051B10">
      <w:pPr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2. </w:t>
      </w:r>
      <w:r w:rsidRPr="00051B10">
        <w:rPr>
          <w:rFonts w:ascii="Times New Roman" w:eastAsia="Calibri" w:hAnsi="Times New Roman" w:cs="Times New Roman"/>
          <w:b/>
          <w:color w:val="000000" w:themeColor="text1"/>
          <w:kern w:val="24"/>
          <w:sz w:val="28"/>
          <w:szCs w:val="28"/>
          <w:lang w:val="kk-KZ"/>
        </w:rPr>
        <w:t>Үй тапсырмасын тексеру</w:t>
      </w:r>
      <w:r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. </w:t>
      </w:r>
      <w:r w:rsidR="00AA7EA2" w:rsidRPr="00051B10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kk-KZ"/>
        </w:rPr>
        <w:t>Үй тапсырмасын ьексеру үшін «</w:t>
      </w:r>
      <w:r w:rsidRPr="00051B10">
        <w:rPr>
          <w:rFonts w:ascii="Times New Roman" w:eastAsia="Calibri" w:hAnsi="Times New Roman" w:cs="Times New Roman"/>
          <w:i/>
          <w:color w:val="000000" w:themeColor="text1"/>
          <w:kern w:val="24"/>
          <w:sz w:val="28"/>
          <w:szCs w:val="28"/>
          <w:u w:val="single"/>
          <w:lang w:val="kk-KZ"/>
        </w:rPr>
        <w:t>Күннің көзін бүлттан арылту»</w:t>
      </w:r>
      <w:r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 ойының ойнайық. Күнді ашу үшін әр бүлттың артындағы сұрақтарға жауап беру.</w:t>
      </w:r>
    </w:p>
    <w:p w:rsidR="00051B10" w:rsidRPr="00051B10" w:rsidRDefault="00051B10" w:rsidP="00051B1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051B10">
        <w:rPr>
          <w:rFonts w:ascii="Times New Roman" w:hAnsi="Times New Roman" w:cs="Times New Roman"/>
          <w:sz w:val="28"/>
          <w:szCs w:val="28"/>
          <w:lang w:val="kk-KZ"/>
        </w:rPr>
        <w:t>Қанша сөз табын білеміз?</w:t>
      </w:r>
    </w:p>
    <w:p w:rsidR="00051B10" w:rsidRPr="00051B10" w:rsidRDefault="00051B10" w:rsidP="00051B1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051B10">
        <w:rPr>
          <w:rFonts w:ascii="Times New Roman" w:hAnsi="Times New Roman" w:cs="Times New Roman"/>
          <w:sz w:val="28"/>
          <w:szCs w:val="28"/>
          <w:lang w:val="kk-KZ"/>
        </w:rPr>
        <w:t>Туынды етістік?</w:t>
      </w:r>
    </w:p>
    <w:p w:rsidR="00051B10" w:rsidRPr="00051B10" w:rsidRDefault="00051B10" w:rsidP="00051B1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051B10">
        <w:rPr>
          <w:rFonts w:ascii="Times New Roman" w:hAnsi="Times New Roman" w:cs="Times New Roman"/>
          <w:sz w:val="28"/>
          <w:szCs w:val="28"/>
          <w:lang w:val="kk-KZ"/>
        </w:rPr>
        <w:t>Зат есімнің тәуелденуі?</w:t>
      </w:r>
    </w:p>
    <w:p w:rsidR="00051B10" w:rsidRPr="00051B10" w:rsidRDefault="00051B10" w:rsidP="00051B1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051B10">
        <w:rPr>
          <w:rFonts w:ascii="Times New Roman" w:hAnsi="Times New Roman" w:cs="Times New Roman"/>
          <w:sz w:val="28"/>
          <w:szCs w:val="28"/>
          <w:lang w:val="kk-KZ"/>
        </w:rPr>
        <w:t>Сын есім?</w:t>
      </w:r>
    </w:p>
    <w:p w:rsidR="00051B10" w:rsidRPr="00051B10" w:rsidRDefault="00051B10" w:rsidP="00051B1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</w:t>
      </w:r>
      <w:r w:rsidRPr="00051B10">
        <w:rPr>
          <w:rFonts w:ascii="Times New Roman" w:hAnsi="Times New Roman" w:cs="Times New Roman"/>
          <w:sz w:val="28"/>
          <w:szCs w:val="28"/>
          <w:lang w:val="kk-KZ"/>
        </w:rPr>
        <w:t>Негізгі және туынды сын есім?</w:t>
      </w:r>
    </w:p>
    <w:p w:rsidR="00051B10" w:rsidRPr="00C967EF" w:rsidRDefault="00051B10" w:rsidP="00051B1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</w:t>
      </w:r>
      <w:r w:rsidRPr="00C967EF">
        <w:rPr>
          <w:rFonts w:ascii="Times New Roman" w:hAnsi="Times New Roman" w:cs="Times New Roman"/>
          <w:sz w:val="28"/>
          <w:szCs w:val="28"/>
          <w:lang w:val="kk-KZ"/>
        </w:rPr>
        <w:t>Негізгі және туынды етістік?</w:t>
      </w:r>
    </w:p>
    <w:p w:rsidR="00051B10" w:rsidRPr="00051B10" w:rsidRDefault="00051B10" w:rsidP="00051B1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 Етістік дегеніміз не?</w:t>
      </w:r>
    </w:p>
    <w:p w:rsidR="00051B10" w:rsidRDefault="00051B10" w:rsidP="00051B1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1B10">
        <w:rPr>
          <w:rFonts w:ascii="Times New Roman" w:hAnsi="Times New Roman" w:cs="Times New Roman"/>
          <w:b/>
          <w:sz w:val="28"/>
          <w:szCs w:val="28"/>
          <w:lang w:val="kk-KZ"/>
        </w:rPr>
        <w:t>3. Мағынаны тану: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51B10">
        <w:rPr>
          <w:rFonts w:ascii="Times New Roman" w:hAnsi="Times New Roman" w:cs="Times New Roman"/>
          <w:sz w:val="28"/>
          <w:szCs w:val="28"/>
          <w:lang w:val="kk-KZ"/>
        </w:rPr>
        <w:t>«Ойлан, бөліс, бірік»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әдәсі бойынша бүгінгі сабаққа кіру. Есептердің мәндерін таба отырып өсу ретімен орналастырып, бундардан сөз құра</w:t>
      </w:r>
    </w:p>
    <w:p w:rsidR="00E25F5E" w:rsidRPr="00C967EF" w:rsidRDefault="00E25F5E" w:rsidP="00E25F5E">
      <w:pPr>
        <w:pStyle w:val="a4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  <w:r w:rsidRPr="00E25F5E">
        <w:rPr>
          <w:rFonts w:eastAsiaTheme="minorEastAsia"/>
          <w:color w:val="FF0000"/>
          <w:kern w:val="24"/>
          <w:sz w:val="28"/>
          <w:szCs w:val="28"/>
          <w:lang w:val="kk-KZ"/>
        </w:rPr>
        <w:t>5х6</w:t>
      </w:r>
      <w:r w:rsidRPr="00C967EF">
        <w:rPr>
          <w:rFonts w:eastAsiaTheme="minorEastAsia"/>
          <w:color w:val="FF0000"/>
          <w:kern w:val="24"/>
          <w:sz w:val="28"/>
          <w:szCs w:val="28"/>
          <w:lang w:val="kk-KZ"/>
        </w:rPr>
        <w:t>=жә</w:t>
      </w:r>
    </w:p>
    <w:p w:rsidR="00E25F5E" w:rsidRPr="00E25F5E" w:rsidRDefault="00E25F5E" w:rsidP="00E25F5E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E25F5E">
        <w:rPr>
          <w:rFonts w:eastAsiaTheme="minorEastAsia"/>
          <w:color w:val="FF0000"/>
          <w:kern w:val="24"/>
          <w:sz w:val="28"/>
          <w:szCs w:val="28"/>
        </w:rPr>
        <w:t>4х5=</w:t>
      </w:r>
      <w:proofErr w:type="spellStart"/>
      <w:r w:rsidRPr="00E25F5E">
        <w:rPr>
          <w:rFonts w:eastAsiaTheme="minorEastAsia"/>
          <w:color w:val="FF0000"/>
          <w:kern w:val="24"/>
          <w:sz w:val="28"/>
          <w:szCs w:val="28"/>
        </w:rPr>
        <w:t>гі</w:t>
      </w:r>
      <w:proofErr w:type="spellEnd"/>
    </w:p>
    <w:p w:rsidR="00E25F5E" w:rsidRPr="00E25F5E" w:rsidRDefault="00E25F5E" w:rsidP="00E25F5E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E25F5E">
        <w:rPr>
          <w:rFonts w:eastAsiaTheme="minorEastAsia"/>
          <w:color w:val="FF0000"/>
          <w:kern w:val="24"/>
          <w:sz w:val="28"/>
          <w:szCs w:val="28"/>
        </w:rPr>
        <w:t>0х1= не</w:t>
      </w:r>
    </w:p>
    <w:p w:rsidR="00E25F5E" w:rsidRPr="00E25F5E" w:rsidRDefault="00E25F5E" w:rsidP="00E25F5E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E25F5E">
        <w:rPr>
          <w:rFonts w:eastAsiaTheme="minorEastAsia"/>
          <w:color w:val="FF0000"/>
          <w:kern w:val="24"/>
          <w:sz w:val="28"/>
          <w:szCs w:val="28"/>
        </w:rPr>
        <w:t xml:space="preserve">2х2= </w:t>
      </w:r>
      <w:proofErr w:type="spellStart"/>
      <w:r w:rsidRPr="00E25F5E">
        <w:rPr>
          <w:rFonts w:eastAsiaTheme="minorEastAsia"/>
          <w:color w:val="FF0000"/>
          <w:kern w:val="24"/>
          <w:sz w:val="28"/>
          <w:szCs w:val="28"/>
        </w:rPr>
        <w:t>гіз</w:t>
      </w:r>
      <w:proofErr w:type="spellEnd"/>
    </w:p>
    <w:p w:rsidR="00E25F5E" w:rsidRPr="00E25F5E" w:rsidRDefault="00E25F5E" w:rsidP="00E25F5E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E25F5E">
        <w:rPr>
          <w:rFonts w:eastAsiaTheme="minorEastAsia"/>
          <w:color w:val="FF0000"/>
          <w:kern w:val="24"/>
          <w:sz w:val="28"/>
          <w:szCs w:val="28"/>
          <w:lang w:val="kk-KZ"/>
        </w:rPr>
        <w:t>6х6</w:t>
      </w:r>
      <w:r w:rsidRPr="00E25F5E">
        <w:rPr>
          <w:rFonts w:eastAsiaTheme="minorEastAsia"/>
          <w:color w:val="FF0000"/>
          <w:kern w:val="24"/>
          <w:sz w:val="28"/>
          <w:szCs w:val="28"/>
        </w:rPr>
        <w:t>=не</w:t>
      </w:r>
    </w:p>
    <w:p w:rsidR="00E25F5E" w:rsidRPr="00E25F5E" w:rsidRDefault="00E25F5E" w:rsidP="00E25F5E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E25F5E">
        <w:rPr>
          <w:rFonts w:eastAsiaTheme="minorEastAsia"/>
          <w:color w:val="FF0000"/>
          <w:kern w:val="24"/>
          <w:sz w:val="28"/>
          <w:szCs w:val="28"/>
        </w:rPr>
        <w:t>6х8=ту</w:t>
      </w:r>
    </w:p>
    <w:p w:rsidR="00E25F5E" w:rsidRPr="00E25F5E" w:rsidRDefault="00E25F5E" w:rsidP="00E25F5E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E25F5E">
        <w:rPr>
          <w:rFonts w:eastAsiaTheme="minorEastAsia"/>
          <w:color w:val="FF0000"/>
          <w:kern w:val="24"/>
          <w:sz w:val="28"/>
          <w:szCs w:val="28"/>
        </w:rPr>
        <w:t xml:space="preserve">7х7= </w:t>
      </w:r>
      <w:proofErr w:type="spellStart"/>
      <w:r w:rsidRPr="00E25F5E">
        <w:rPr>
          <w:rFonts w:eastAsiaTheme="minorEastAsia"/>
          <w:color w:val="FF0000"/>
          <w:kern w:val="24"/>
          <w:sz w:val="28"/>
          <w:szCs w:val="28"/>
        </w:rPr>
        <w:t>ын</w:t>
      </w:r>
      <w:proofErr w:type="spellEnd"/>
    </w:p>
    <w:p w:rsidR="00E25F5E" w:rsidRPr="00E25F5E" w:rsidRDefault="00E25F5E" w:rsidP="00E25F5E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E25F5E">
        <w:rPr>
          <w:rFonts w:eastAsiaTheme="minorEastAsia"/>
          <w:color w:val="FF0000"/>
          <w:kern w:val="24"/>
          <w:sz w:val="28"/>
          <w:szCs w:val="28"/>
        </w:rPr>
        <w:t>7х8=</w:t>
      </w:r>
      <w:proofErr w:type="spellStart"/>
      <w:r w:rsidRPr="00E25F5E">
        <w:rPr>
          <w:rFonts w:eastAsiaTheme="minorEastAsia"/>
          <w:color w:val="FF0000"/>
          <w:kern w:val="24"/>
          <w:sz w:val="28"/>
          <w:szCs w:val="28"/>
        </w:rPr>
        <w:t>ды</w:t>
      </w:r>
      <w:proofErr w:type="spellEnd"/>
    </w:p>
    <w:p w:rsidR="00E25F5E" w:rsidRPr="00E25F5E" w:rsidRDefault="00E25F5E" w:rsidP="00E25F5E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E25F5E">
        <w:rPr>
          <w:rFonts w:eastAsiaTheme="minorEastAsia"/>
          <w:color w:val="FF0000"/>
          <w:kern w:val="24"/>
          <w:sz w:val="28"/>
          <w:szCs w:val="28"/>
        </w:rPr>
        <w:t>8х8=сын</w:t>
      </w:r>
    </w:p>
    <w:p w:rsidR="00E25F5E" w:rsidRPr="00E25F5E" w:rsidRDefault="00E25F5E" w:rsidP="00E25F5E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E25F5E">
        <w:rPr>
          <w:rFonts w:eastAsiaTheme="minorEastAsia"/>
          <w:color w:val="FF0000"/>
          <w:kern w:val="24"/>
          <w:sz w:val="28"/>
          <w:szCs w:val="28"/>
        </w:rPr>
        <w:t>9х8=е</w:t>
      </w:r>
    </w:p>
    <w:p w:rsidR="00E25F5E" w:rsidRDefault="00E25F5E" w:rsidP="00E25F5E">
      <w:pPr>
        <w:pStyle w:val="a4"/>
        <w:spacing w:before="0" w:beforeAutospacing="0" w:after="0" w:afterAutospacing="0"/>
        <w:textAlignment w:val="baseline"/>
      </w:pPr>
      <w:r w:rsidRPr="00E25F5E">
        <w:rPr>
          <w:rFonts w:eastAsiaTheme="minorEastAsia"/>
          <w:color w:val="FF0000"/>
          <w:kern w:val="24"/>
          <w:sz w:val="28"/>
          <w:szCs w:val="28"/>
        </w:rPr>
        <w:lastRenderedPageBreak/>
        <w:t xml:space="preserve">9х9= </w:t>
      </w:r>
      <w:r w:rsidRPr="00E25F5E">
        <w:rPr>
          <w:rFonts w:eastAsiaTheme="minorEastAsia"/>
          <w:color w:val="FF0000"/>
          <w:kern w:val="24"/>
          <w:sz w:val="28"/>
          <w:szCs w:val="28"/>
          <w:lang w:val="kk-KZ"/>
        </w:rPr>
        <w:t>сім</w:t>
      </w:r>
    </w:p>
    <w:p w:rsidR="00E25F5E" w:rsidRDefault="00E25F5E" w:rsidP="00051B10">
      <w:pPr>
        <w:rPr>
          <w:rFonts w:ascii="Times New Roman" w:eastAsiaTheme="minorEastAsia" w:hAnsi="Times New Roman" w:cs="Times New Roman"/>
          <w:kern w:val="24"/>
          <w:sz w:val="28"/>
          <w:szCs w:val="28"/>
          <w:lang w:val="kk-KZ"/>
        </w:rPr>
      </w:pPr>
      <w:r w:rsidRPr="00E25F5E">
        <w:rPr>
          <w:rFonts w:ascii="Times New Roman" w:eastAsiaTheme="minorEastAsia" w:hAnsi="Times New Roman" w:cs="Times New Roman"/>
          <w:kern w:val="24"/>
          <w:sz w:val="28"/>
          <w:szCs w:val="28"/>
          <w:lang w:val="kk-KZ"/>
        </w:rPr>
        <w:t>4.</w:t>
      </w:r>
      <w:r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  <w:lang w:val="kk-KZ"/>
        </w:rPr>
        <w:t xml:space="preserve"> </w:t>
      </w:r>
      <w:r w:rsidRPr="00E25F5E">
        <w:rPr>
          <w:rFonts w:ascii="Times New Roman" w:eastAsiaTheme="minorEastAsia" w:hAnsi="Times New Roman" w:cs="Times New Roman"/>
          <w:kern w:val="24"/>
          <w:sz w:val="28"/>
          <w:szCs w:val="28"/>
          <w:lang w:val="kk-KZ"/>
        </w:rPr>
        <w:t xml:space="preserve">Дәптермен 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val="kk-KZ"/>
        </w:rPr>
        <w:t>жұмыс. Бүгінгі күнді жазып, коркем жазу минуты Зз әріпін жазу. Зымыран, заман.</w:t>
      </w:r>
    </w:p>
    <w:p w:rsidR="00E25F5E" w:rsidRDefault="00E25F5E" w:rsidP="00051B10">
      <w:pPr>
        <w:rPr>
          <w:rFonts w:ascii="Times New Roman" w:eastAsiaTheme="minorEastAsia" w:hAnsi="Times New Roman" w:cs="Times New Roman"/>
          <w:kern w:val="24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val="kk-KZ"/>
        </w:rPr>
        <w:t xml:space="preserve">5. Тақтаға жазылған әріптермен сөз құрастыру. </w:t>
      </w:r>
      <w:r w:rsidR="00511CB0">
        <w:rPr>
          <w:rFonts w:ascii="Times New Roman" w:eastAsiaTheme="minorEastAsia" w:hAnsi="Times New Roman" w:cs="Times New Roman"/>
          <w:kern w:val="24"/>
          <w:sz w:val="28"/>
          <w:szCs w:val="28"/>
          <w:lang w:val="kk-KZ"/>
        </w:rPr>
        <w:t>Ол жай ғана сөздер емес сөз таптары болу керек. Ұнаған сөзімен сөйлем құрастыру. Сөйлем мүшелеріне талдау.</w:t>
      </w:r>
    </w:p>
    <w:p w:rsidR="00051B10" w:rsidRDefault="00E25F5E" w:rsidP="00051B10">
      <w:pPr>
        <w:rPr>
          <w:rFonts w:ascii="Times New Roman" w:eastAsiaTheme="minorEastAsia" w:hAnsi="Times New Roman" w:cs="Times New Roman"/>
          <w:kern w:val="24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color w:val="2E74B5" w:themeColor="accent1" w:themeShade="BF"/>
          <w:kern w:val="24"/>
          <w:sz w:val="72"/>
          <w:szCs w:val="72"/>
          <w:lang w:val="kk-KZ"/>
        </w:rPr>
        <w:t>А, ә, п, р, т, ы,ш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val="kk-KZ"/>
        </w:rPr>
        <w:t xml:space="preserve"> </w:t>
      </w:r>
    </w:p>
    <w:p w:rsidR="00511CB0" w:rsidRDefault="00511CB0" w:rsidP="00051B10">
      <w:pPr>
        <w:rPr>
          <w:rFonts w:ascii="Times New Roman" w:eastAsiaTheme="minorEastAsia" w:hAnsi="Times New Roman" w:cs="Times New Roman"/>
          <w:kern w:val="24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val="kk-KZ"/>
        </w:rPr>
        <w:t xml:space="preserve">  Сергіту сәті. Кім? Қандай? Қашан? Мен ......айттым</w:t>
      </w:r>
    </w:p>
    <w:p w:rsidR="00511CB0" w:rsidRDefault="00511CB0" w:rsidP="00051B10">
      <w:pPr>
        <w:rPr>
          <w:rFonts w:ascii="Times New Roman" w:eastAsiaTheme="minorEastAsia" w:hAnsi="Times New Roman" w:cs="Times New Roman"/>
          <w:kern w:val="24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val="kk-KZ"/>
        </w:rPr>
        <w:t xml:space="preserve">6. Деңгейлік тапсырмалар беру. </w:t>
      </w:r>
    </w:p>
    <w:p w:rsidR="00511CB0" w:rsidRDefault="00511CB0" w:rsidP="00051B10">
      <w:pPr>
        <w:rPr>
          <w:rFonts w:ascii="Times New Roman" w:eastAsiaTheme="minorEastAsia" w:hAnsi="Times New Roman" w:cs="Times New Roman"/>
          <w:kern w:val="24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val="kk-KZ"/>
        </w:rPr>
        <w:t>1- деңге</w:t>
      </w:r>
      <w:r w:rsidR="00367B7E">
        <w:rPr>
          <w:rFonts w:ascii="Times New Roman" w:eastAsiaTheme="minorEastAsia" w:hAnsi="Times New Roman" w:cs="Times New Roman"/>
          <w:kern w:val="24"/>
          <w:sz w:val="28"/>
          <w:szCs w:val="28"/>
          <w:lang w:val="kk-KZ"/>
        </w:rPr>
        <w:t>й. Оқулықтағы 1 – жаттығуды Саги</w:t>
      </w:r>
      <w:bookmarkStart w:id="0" w:name="_GoBack"/>
      <w:bookmarkEnd w:id="0"/>
      <w:r>
        <w:rPr>
          <w:rFonts w:ascii="Times New Roman" w:eastAsiaTheme="minorEastAsia" w:hAnsi="Times New Roman" w:cs="Times New Roman"/>
          <w:kern w:val="24"/>
          <w:sz w:val="28"/>
          <w:szCs w:val="28"/>
          <w:lang w:val="kk-KZ"/>
        </w:rPr>
        <w:t>ева Айнұр тақтаға орындайды.</w:t>
      </w:r>
    </w:p>
    <w:p w:rsidR="00511CB0" w:rsidRDefault="00511CB0" w:rsidP="00051B10">
      <w:pPr>
        <w:rPr>
          <w:rFonts w:ascii="Times New Roman" w:eastAsiaTheme="minorEastAsia" w:hAnsi="Times New Roman" w:cs="Times New Roman"/>
          <w:kern w:val="24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val="kk-KZ"/>
        </w:rPr>
        <w:t>2-деңгей. Жансая негізгі және туынды сын есім жазып, түсіндіріп береді.</w:t>
      </w:r>
    </w:p>
    <w:p w:rsidR="00511CB0" w:rsidRDefault="00511CB0" w:rsidP="00051B10">
      <w:pPr>
        <w:rPr>
          <w:rFonts w:ascii="Times New Roman" w:eastAsiaTheme="minorEastAsia" w:hAnsi="Times New Roman" w:cs="Times New Roman"/>
          <w:kern w:val="24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val="kk-KZ"/>
        </w:rPr>
        <w:t xml:space="preserve">3-деңгей. Ахтанбердіқызы Айнұрға сурет беріп сол суретпен негізгі және туынды сын есімдерді қатыстырып шағын мәтін құру. </w:t>
      </w:r>
    </w:p>
    <w:p w:rsidR="00511CB0" w:rsidRDefault="00511CB0" w:rsidP="00051B10">
      <w:pPr>
        <w:rPr>
          <w:rFonts w:ascii="Times New Roman" w:eastAsiaTheme="minorEastAsia" w:hAnsi="Times New Roman" w:cs="Times New Roman"/>
          <w:kern w:val="24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val="kk-KZ"/>
        </w:rPr>
        <w:t>7. Оқулықпен жұмыс: Жаттығуларды орындау.</w:t>
      </w:r>
    </w:p>
    <w:p w:rsidR="00511CB0" w:rsidRDefault="00511CB0" w:rsidP="00051B10">
      <w:pPr>
        <w:rPr>
          <w:rFonts w:ascii="Times New Roman" w:eastAsiaTheme="minorEastAsia" w:hAnsi="Times New Roman" w:cs="Times New Roman"/>
          <w:kern w:val="24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val="kk-KZ"/>
        </w:rPr>
        <w:t xml:space="preserve"> 8. ыстық</w:t>
      </w:r>
      <w:r w:rsidR="00C967EF">
        <w:rPr>
          <w:rFonts w:ascii="Times New Roman" w:eastAsiaTheme="minorEastAsia" w:hAnsi="Times New Roman" w:cs="Times New Roman"/>
          <w:kern w:val="24"/>
          <w:sz w:val="28"/>
          <w:szCs w:val="28"/>
          <w:lang w:val="kk-KZ"/>
        </w:rPr>
        <w:t xml:space="preserve"> орындық стратегиясы бойынша саб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val="kk-KZ"/>
        </w:rPr>
        <w:t>ақты қорытындылау.</w:t>
      </w:r>
    </w:p>
    <w:p w:rsidR="00C967EF" w:rsidRDefault="00511CB0" w:rsidP="00051B10">
      <w:pPr>
        <w:rPr>
          <w:rFonts w:ascii="Times New Roman" w:eastAsiaTheme="minorEastAsia" w:hAnsi="Times New Roman" w:cs="Times New Roman"/>
          <w:kern w:val="24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val="kk-KZ"/>
        </w:rPr>
        <w:t xml:space="preserve">Ортаға отырған оқушыларға сұрақтар қойылады. </w:t>
      </w:r>
    </w:p>
    <w:p w:rsidR="00C967EF" w:rsidRPr="00051150" w:rsidRDefault="00C967EF" w:rsidP="00C967EF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30"/>
          <w:szCs w:val="30"/>
          <w:lang w:val="kk-KZ" w:eastAsia="ru-RU"/>
        </w:rPr>
      </w:pPr>
      <w:r w:rsidRPr="00051150">
        <w:rPr>
          <w:rFonts w:ascii="inherit" w:eastAsia="Times New Roman" w:hAnsi="inherit" w:cs="Arial"/>
          <w:b/>
          <w:bCs/>
          <w:color w:val="000000"/>
          <w:sz w:val="30"/>
          <w:szCs w:val="30"/>
          <w:lang w:val="kk-KZ" w:eastAsia="ru-RU"/>
        </w:rPr>
        <w:t>Рефлексиялық –бағалау кезеңі.</w:t>
      </w:r>
    </w:p>
    <w:p w:rsidR="00C967EF" w:rsidRPr="00051150" w:rsidRDefault="00C967EF" w:rsidP="00C967E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</w:pPr>
      <w:r w:rsidRPr="00051150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> </w:t>
      </w:r>
      <w:r w:rsidRPr="00051150">
        <w:rPr>
          <w:rFonts w:ascii="inherit" w:eastAsia="Times New Roman" w:hAnsi="inherit" w:cs="Times New Roman"/>
          <w:b/>
          <w:bCs/>
          <w:color w:val="000000"/>
          <w:sz w:val="30"/>
          <w:szCs w:val="30"/>
          <w:lang w:val="kk-KZ" w:eastAsia="ru-RU"/>
        </w:rPr>
        <w:t>«Тамшыларды көлшікке түсіру» ойыны</w:t>
      </w:r>
    </w:p>
    <w:p w:rsidR="00C967EF" w:rsidRPr="00051150" w:rsidRDefault="00C967EF" w:rsidP="00C967E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</w:pPr>
      <w:r w:rsidRPr="00051150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>   Б</w:t>
      </w:r>
      <w:r w:rsidRPr="00051150">
        <w:rPr>
          <w:rFonts w:ascii="Cambria" w:eastAsia="Times New Roman" w:hAnsi="Cambria" w:cs="Cambria"/>
          <w:color w:val="000000"/>
          <w:sz w:val="30"/>
          <w:szCs w:val="30"/>
          <w:lang w:val="kk-KZ" w:eastAsia="ru-RU"/>
        </w:rPr>
        <w:t>ұ</w:t>
      </w:r>
      <w:r w:rsidRPr="00051150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лттан</w:t>
      </w:r>
      <w:r w:rsidRPr="00051150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 </w:t>
      </w:r>
      <w:r w:rsidRPr="00051150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жау</w:t>
      </w:r>
      <w:r w:rsidRPr="00051150">
        <w:rPr>
          <w:rFonts w:ascii="Cambria" w:eastAsia="Times New Roman" w:hAnsi="Cambria" w:cs="Cambria"/>
          <w:color w:val="000000"/>
          <w:sz w:val="30"/>
          <w:szCs w:val="30"/>
          <w:lang w:val="kk-KZ" w:eastAsia="ru-RU"/>
        </w:rPr>
        <w:t>ғ</w:t>
      </w:r>
      <w:r w:rsidRPr="00051150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ан</w:t>
      </w:r>
      <w:r w:rsidRPr="00051150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 </w:t>
      </w:r>
      <w:r w:rsidRPr="00051150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тамшыларда</w:t>
      </w:r>
      <w:r w:rsidRPr="00051150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 </w:t>
      </w:r>
      <w:r w:rsidRPr="00051150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сын</w:t>
      </w:r>
      <w:r w:rsidRPr="00051150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 </w:t>
      </w:r>
      <w:r w:rsidRPr="00051150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есімдер</w:t>
      </w:r>
      <w:r w:rsidRPr="00051150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 </w:t>
      </w:r>
      <w:r w:rsidRPr="00051150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жазыл</w:t>
      </w:r>
      <w:r w:rsidRPr="00051150">
        <w:rPr>
          <w:rFonts w:ascii="Cambria" w:eastAsia="Times New Roman" w:hAnsi="Cambria" w:cs="Cambria"/>
          <w:color w:val="000000"/>
          <w:sz w:val="30"/>
          <w:szCs w:val="30"/>
          <w:lang w:val="kk-KZ" w:eastAsia="ru-RU"/>
        </w:rPr>
        <w:t>ғ</w:t>
      </w:r>
      <w:r w:rsidRPr="00051150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ан</w:t>
      </w:r>
      <w:r w:rsidRPr="00051150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, </w:t>
      </w:r>
      <w:r w:rsidRPr="00051150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негізгі</w:t>
      </w:r>
      <w:r w:rsidRPr="00051150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 </w:t>
      </w:r>
      <w:r w:rsidRPr="00051150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сын</w:t>
      </w:r>
      <w:r w:rsidRPr="00051150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 </w:t>
      </w:r>
      <w:r w:rsidRPr="00051150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есім</w:t>
      </w:r>
      <w:r w:rsidRPr="00051150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 </w:t>
      </w:r>
      <w:r w:rsidRPr="00051150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тамшыларын</w:t>
      </w:r>
      <w:r w:rsidRPr="00051150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>,</w:t>
      </w:r>
    </w:p>
    <w:p w:rsidR="00C967EF" w:rsidRPr="00051150" w:rsidRDefault="00C967EF" w:rsidP="00C967E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</w:pPr>
      <w:r w:rsidRPr="00051150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>    негізгі сын есім атауы жазыл</w:t>
      </w:r>
      <w:r w:rsidRPr="00051150">
        <w:rPr>
          <w:rFonts w:ascii="Cambria" w:eastAsia="Times New Roman" w:hAnsi="Cambria" w:cs="Cambria"/>
          <w:color w:val="000000"/>
          <w:sz w:val="30"/>
          <w:szCs w:val="30"/>
          <w:lang w:val="kk-KZ" w:eastAsia="ru-RU"/>
        </w:rPr>
        <w:t>ғ</w:t>
      </w:r>
      <w:r w:rsidRPr="00051150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ан</w:t>
      </w:r>
      <w:r w:rsidRPr="00051150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 </w:t>
      </w:r>
      <w:r w:rsidRPr="00051150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к</w:t>
      </w:r>
      <w:r w:rsidRPr="00051150">
        <w:rPr>
          <w:rFonts w:ascii="Cambria" w:eastAsia="Times New Roman" w:hAnsi="Cambria" w:cs="Cambria"/>
          <w:color w:val="000000"/>
          <w:sz w:val="30"/>
          <w:szCs w:val="30"/>
          <w:lang w:val="kk-KZ" w:eastAsia="ru-RU"/>
        </w:rPr>
        <w:t>ө</w:t>
      </w:r>
      <w:r w:rsidRPr="00051150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лшікке</w:t>
      </w:r>
      <w:r w:rsidRPr="00051150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 </w:t>
      </w:r>
      <w:r w:rsidRPr="00051150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т</w:t>
      </w:r>
      <w:r w:rsidRPr="00051150">
        <w:rPr>
          <w:rFonts w:ascii="Cambria" w:eastAsia="Times New Roman" w:hAnsi="Cambria" w:cs="Cambria"/>
          <w:color w:val="000000"/>
          <w:sz w:val="30"/>
          <w:szCs w:val="30"/>
          <w:lang w:val="kk-KZ" w:eastAsia="ru-RU"/>
        </w:rPr>
        <w:t>ү</w:t>
      </w:r>
      <w:r w:rsidRPr="00051150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сіру</w:t>
      </w:r>
      <w:r w:rsidRPr="00051150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, </w:t>
      </w:r>
      <w:r w:rsidRPr="00051150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туынды</w:t>
      </w:r>
      <w:r w:rsidRPr="00051150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 </w:t>
      </w:r>
      <w:r w:rsidRPr="00051150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сын</w:t>
      </w:r>
      <w:r w:rsidRPr="00051150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 </w:t>
      </w:r>
      <w:r w:rsidRPr="00051150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есім</w:t>
      </w:r>
      <w:r w:rsidRPr="00051150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 </w:t>
      </w:r>
      <w:r w:rsidRPr="00051150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тамшыларын</w:t>
      </w:r>
      <w:r w:rsidRPr="00051150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, </w:t>
      </w:r>
      <w:r w:rsidRPr="00051150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туынды</w:t>
      </w:r>
      <w:r w:rsidRPr="00051150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 </w:t>
      </w:r>
      <w:r w:rsidRPr="00051150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сын</w:t>
      </w:r>
      <w:r w:rsidRPr="00051150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 </w:t>
      </w:r>
      <w:r w:rsidRPr="00051150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есім</w:t>
      </w:r>
      <w:r w:rsidRPr="00051150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 </w:t>
      </w:r>
      <w:r w:rsidRPr="00051150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атауы</w:t>
      </w:r>
      <w:r w:rsidRPr="00051150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 </w:t>
      </w:r>
      <w:r w:rsidRPr="00051150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жазыл</w:t>
      </w:r>
      <w:r w:rsidRPr="00051150">
        <w:rPr>
          <w:rFonts w:ascii="Cambria" w:eastAsia="Times New Roman" w:hAnsi="Cambria" w:cs="Cambria"/>
          <w:color w:val="000000"/>
          <w:sz w:val="30"/>
          <w:szCs w:val="30"/>
          <w:lang w:val="kk-KZ" w:eastAsia="ru-RU"/>
        </w:rPr>
        <w:t>ғ</w:t>
      </w:r>
      <w:r w:rsidRPr="00051150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ан</w:t>
      </w:r>
      <w:r w:rsidRPr="00051150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 </w:t>
      </w:r>
      <w:r w:rsidRPr="00051150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к</w:t>
      </w:r>
      <w:r w:rsidRPr="00051150">
        <w:rPr>
          <w:rFonts w:ascii="Cambria" w:eastAsia="Times New Roman" w:hAnsi="Cambria" w:cs="Cambria"/>
          <w:color w:val="000000"/>
          <w:sz w:val="30"/>
          <w:szCs w:val="30"/>
          <w:lang w:val="kk-KZ" w:eastAsia="ru-RU"/>
        </w:rPr>
        <w:t>ө</w:t>
      </w:r>
      <w:r w:rsidRPr="00051150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лшікке</w:t>
      </w:r>
      <w:r w:rsidRPr="00051150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 </w:t>
      </w:r>
      <w:r w:rsidRPr="00051150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т</w:t>
      </w:r>
      <w:r w:rsidRPr="00051150">
        <w:rPr>
          <w:rFonts w:ascii="Cambria" w:eastAsia="Times New Roman" w:hAnsi="Cambria" w:cs="Cambria"/>
          <w:color w:val="000000"/>
          <w:sz w:val="30"/>
          <w:szCs w:val="30"/>
          <w:lang w:val="kk-KZ" w:eastAsia="ru-RU"/>
        </w:rPr>
        <w:t>ү</w:t>
      </w:r>
      <w:r w:rsidRPr="00051150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сір</w:t>
      </w:r>
      <w:r w:rsidRPr="00051150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>у. (ойын барысында талдап отыру)</w:t>
      </w:r>
    </w:p>
    <w:p w:rsidR="00511CB0" w:rsidRPr="00511CB0" w:rsidRDefault="00C967EF" w:rsidP="00C967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1150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>- Ал, балалар, міне,б</w:t>
      </w:r>
      <w:r w:rsidRPr="00051150">
        <w:rPr>
          <w:rFonts w:ascii="Cambria" w:eastAsia="Times New Roman" w:hAnsi="Cambria" w:cs="Cambria"/>
          <w:color w:val="000000"/>
          <w:sz w:val="30"/>
          <w:szCs w:val="30"/>
          <w:lang w:val="kk-KZ" w:eastAsia="ru-RU"/>
        </w:rPr>
        <w:t>ұ</w:t>
      </w:r>
      <w:r w:rsidRPr="00051150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лт</w:t>
      </w:r>
      <w:r w:rsidRPr="00051150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 </w:t>
      </w:r>
      <w:r w:rsidRPr="00051150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ыдырап</w:t>
      </w:r>
    </w:p>
    <w:p w:rsidR="00C967EF" w:rsidRPr="00C967EF" w:rsidRDefault="00C967EF" w:rsidP="00C967E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</w:pPr>
      <w:r w:rsidRPr="00C967EF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>Ал, балалар, б</w:t>
      </w:r>
      <w:r w:rsidRPr="00C967EF">
        <w:rPr>
          <w:rFonts w:ascii="Cambria" w:eastAsia="Times New Roman" w:hAnsi="Cambria" w:cs="Cambria"/>
          <w:color w:val="000000"/>
          <w:sz w:val="30"/>
          <w:szCs w:val="30"/>
          <w:lang w:val="kk-KZ" w:eastAsia="ru-RU"/>
        </w:rPr>
        <w:t>ү</w:t>
      </w:r>
      <w:r w:rsidRPr="00C967EF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гінгі</w:t>
      </w:r>
      <w:r w:rsidRPr="00C967EF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 </w:t>
      </w:r>
      <w:r w:rsidRPr="00C967EF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с</w:t>
      </w:r>
      <w:r w:rsidRPr="00C967EF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>аба</w:t>
      </w:r>
      <w:r w:rsidRPr="00C967EF">
        <w:rPr>
          <w:rFonts w:ascii="Cambria" w:eastAsia="Times New Roman" w:hAnsi="Cambria" w:cs="Cambria"/>
          <w:color w:val="000000"/>
          <w:sz w:val="30"/>
          <w:szCs w:val="30"/>
          <w:lang w:val="kk-KZ" w:eastAsia="ru-RU"/>
        </w:rPr>
        <w:t>ғ</w:t>
      </w:r>
      <w:r w:rsidRPr="00C967EF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ымызды</w:t>
      </w:r>
      <w:r w:rsidRPr="00C967EF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 </w:t>
      </w:r>
      <w:r w:rsidRPr="00C967EF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а</w:t>
      </w:r>
      <w:r w:rsidRPr="00C967EF">
        <w:rPr>
          <w:rFonts w:ascii="Cambria" w:eastAsia="Times New Roman" w:hAnsi="Cambria" w:cs="Cambria"/>
          <w:color w:val="000000"/>
          <w:sz w:val="30"/>
          <w:szCs w:val="30"/>
          <w:lang w:val="kk-KZ" w:eastAsia="ru-RU"/>
        </w:rPr>
        <w:t>қ</w:t>
      </w:r>
      <w:r w:rsidRPr="00C967EF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ын</w:t>
      </w:r>
      <w:r w:rsidRPr="00C967EF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 </w:t>
      </w:r>
      <w:r w:rsidRPr="00C967EF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Дихан</w:t>
      </w:r>
      <w:r w:rsidRPr="00C967EF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 </w:t>
      </w:r>
      <w:r w:rsidRPr="00C967EF">
        <w:rPr>
          <w:rFonts w:ascii="Cambria" w:eastAsia="Times New Roman" w:hAnsi="Cambria" w:cs="Cambria"/>
          <w:color w:val="000000"/>
          <w:sz w:val="30"/>
          <w:szCs w:val="30"/>
          <w:lang w:val="kk-KZ" w:eastAsia="ru-RU"/>
        </w:rPr>
        <w:t>Ә</w:t>
      </w:r>
      <w:r w:rsidRPr="00C967EF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білев</w:t>
      </w:r>
      <w:r w:rsidRPr="00C967EF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 </w:t>
      </w:r>
      <w:r w:rsidRPr="00C967EF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а</w:t>
      </w:r>
      <w:r w:rsidRPr="00C967EF">
        <w:rPr>
          <w:rFonts w:ascii="Cambria" w:eastAsia="Times New Roman" w:hAnsi="Cambria" w:cs="Cambria"/>
          <w:color w:val="000000"/>
          <w:sz w:val="30"/>
          <w:szCs w:val="30"/>
          <w:lang w:val="kk-KZ" w:eastAsia="ru-RU"/>
        </w:rPr>
        <w:t>ғ</w:t>
      </w:r>
      <w:r w:rsidRPr="00C967EF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амызды</w:t>
      </w:r>
      <w:r w:rsidRPr="00C967EF">
        <w:rPr>
          <w:rFonts w:ascii="Cambria" w:eastAsia="Times New Roman" w:hAnsi="Cambria" w:cs="Cambria"/>
          <w:color w:val="000000"/>
          <w:sz w:val="30"/>
          <w:szCs w:val="30"/>
          <w:lang w:val="kk-KZ" w:eastAsia="ru-RU"/>
        </w:rPr>
        <w:t>ң</w:t>
      </w:r>
      <w:r w:rsidRPr="00C967EF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 </w:t>
      </w:r>
      <w:r w:rsidRPr="00C967EF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мына</w:t>
      </w:r>
      <w:r w:rsidRPr="00C967EF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 </w:t>
      </w:r>
      <w:r w:rsidRPr="00C967EF">
        <w:rPr>
          <w:rFonts w:ascii="Cambria" w:eastAsia="Times New Roman" w:hAnsi="Cambria" w:cs="Cambria"/>
          <w:color w:val="000000"/>
          <w:sz w:val="30"/>
          <w:szCs w:val="30"/>
          <w:lang w:val="kk-KZ" w:eastAsia="ru-RU"/>
        </w:rPr>
        <w:t>ө</w:t>
      </w:r>
      <w:r w:rsidRPr="00C967EF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ле</w:t>
      </w:r>
      <w:r w:rsidRPr="00C967EF">
        <w:rPr>
          <w:rFonts w:ascii="Cambria" w:eastAsia="Times New Roman" w:hAnsi="Cambria" w:cs="Cambria"/>
          <w:color w:val="000000"/>
          <w:sz w:val="30"/>
          <w:szCs w:val="30"/>
          <w:lang w:val="kk-KZ" w:eastAsia="ru-RU"/>
        </w:rPr>
        <w:t>ң</w:t>
      </w:r>
      <w:r w:rsidRPr="00C967EF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 </w:t>
      </w:r>
      <w:r w:rsidRPr="00C967EF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жолдарымен</w:t>
      </w:r>
      <w:r w:rsidRPr="00C967EF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 </w:t>
      </w:r>
      <w:r w:rsidRPr="00C967EF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ая</w:t>
      </w:r>
      <w:r w:rsidRPr="00C967EF">
        <w:rPr>
          <w:rFonts w:ascii="Cambria" w:eastAsia="Times New Roman" w:hAnsi="Cambria" w:cs="Cambria"/>
          <w:color w:val="000000"/>
          <w:sz w:val="30"/>
          <w:szCs w:val="30"/>
          <w:lang w:val="kk-KZ" w:eastAsia="ru-RU"/>
        </w:rPr>
        <w:t>қ</w:t>
      </w:r>
      <w:r w:rsidRPr="00C967EF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тайы</w:t>
      </w:r>
      <w:r w:rsidRPr="00C967EF">
        <w:rPr>
          <w:rFonts w:ascii="Cambria" w:eastAsia="Times New Roman" w:hAnsi="Cambria" w:cs="Cambria"/>
          <w:color w:val="000000"/>
          <w:sz w:val="30"/>
          <w:szCs w:val="30"/>
          <w:lang w:val="kk-KZ" w:eastAsia="ru-RU"/>
        </w:rPr>
        <w:t>қ</w:t>
      </w:r>
      <w:r w:rsidRPr="00C967EF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>.</w:t>
      </w:r>
      <w:r w:rsidRPr="00C967EF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   </w:t>
      </w:r>
      <w:r w:rsidRPr="00C967EF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 (</w:t>
      </w:r>
      <w:r w:rsidRPr="00C967EF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барлы</w:t>
      </w:r>
      <w:r w:rsidRPr="00C967EF">
        <w:rPr>
          <w:rFonts w:ascii="Cambria" w:eastAsia="Times New Roman" w:hAnsi="Cambria" w:cs="Cambria"/>
          <w:color w:val="000000"/>
          <w:sz w:val="30"/>
          <w:szCs w:val="30"/>
          <w:lang w:val="kk-KZ" w:eastAsia="ru-RU"/>
        </w:rPr>
        <w:t>ғ</w:t>
      </w:r>
      <w:r w:rsidRPr="00C967EF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ы</w:t>
      </w:r>
      <w:r w:rsidRPr="00C967EF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 </w:t>
      </w:r>
      <w:r w:rsidRPr="00C967EF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бірге</w:t>
      </w:r>
      <w:r w:rsidRPr="00C967EF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>)</w:t>
      </w:r>
    </w:p>
    <w:p w:rsidR="00C967EF" w:rsidRPr="00C967EF" w:rsidRDefault="00C967EF" w:rsidP="00C967E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</w:pPr>
      <w:r w:rsidRPr="00C967EF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> </w:t>
      </w:r>
    </w:p>
    <w:p w:rsidR="00C967EF" w:rsidRPr="00C967EF" w:rsidRDefault="00C967EF" w:rsidP="00C967E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</w:pPr>
      <w:r w:rsidRPr="00C967EF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>Ту</w:t>
      </w:r>
      <w:r w:rsidRPr="00C967EF">
        <w:rPr>
          <w:rFonts w:ascii="Cambria" w:eastAsia="Times New Roman" w:hAnsi="Cambria" w:cs="Cambria"/>
          <w:color w:val="000000"/>
          <w:sz w:val="30"/>
          <w:szCs w:val="30"/>
          <w:lang w:val="kk-KZ" w:eastAsia="ru-RU"/>
        </w:rPr>
        <w:t>ғ</w:t>
      </w:r>
      <w:r w:rsidRPr="00C967EF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ан</w:t>
      </w:r>
      <w:r w:rsidRPr="00C967EF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 </w:t>
      </w:r>
      <w:r w:rsidRPr="00C967EF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тілім</w:t>
      </w:r>
      <w:r w:rsidRPr="00C967EF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 </w:t>
      </w:r>
      <w:r w:rsidRPr="00C967EF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–</w:t>
      </w:r>
      <w:r w:rsidRPr="00C967EF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 </w:t>
      </w:r>
      <w:r w:rsidRPr="00C967EF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бабам</w:t>
      </w:r>
      <w:r w:rsidRPr="00C967EF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 </w:t>
      </w:r>
      <w:r w:rsidRPr="00C967EF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тілі</w:t>
      </w:r>
      <w:r w:rsidRPr="00C967EF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 - </w:t>
      </w:r>
      <w:r w:rsidRPr="00C967EF">
        <w:rPr>
          <w:rFonts w:ascii="Cambria" w:eastAsia="Times New Roman" w:hAnsi="Cambria" w:cs="Cambria"/>
          <w:color w:val="000000"/>
          <w:sz w:val="30"/>
          <w:szCs w:val="30"/>
          <w:lang w:val="kk-KZ" w:eastAsia="ru-RU"/>
        </w:rPr>
        <w:t>ө</w:t>
      </w:r>
      <w:r w:rsidRPr="00C967EF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з</w:t>
      </w:r>
      <w:r w:rsidRPr="00C967EF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 </w:t>
      </w:r>
      <w:r w:rsidRPr="00C967EF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тілім</w:t>
      </w:r>
      <w:r w:rsidRPr="00C967EF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>!</w:t>
      </w:r>
    </w:p>
    <w:p w:rsidR="00C967EF" w:rsidRPr="00C967EF" w:rsidRDefault="00C967EF" w:rsidP="00C967E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</w:pPr>
      <w:r w:rsidRPr="00C967EF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>Ту</w:t>
      </w:r>
      <w:r w:rsidRPr="00C967EF">
        <w:rPr>
          <w:rFonts w:ascii="Cambria" w:eastAsia="Times New Roman" w:hAnsi="Cambria" w:cs="Cambria"/>
          <w:color w:val="000000"/>
          <w:sz w:val="30"/>
          <w:szCs w:val="30"/>
          <w:lang w:val="kk-KZ" w:eastAsia="ru-RU"/>
        </w:rPr>
        <w:t>ғ</w:t>
      </w:r>
      <w:r w:rsidRPr="00C967EF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ан</w:t>
      </w:r>
      <w:r w:rsidRPr="00C967EF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 </w:t>
      </w:r>
      <w:r w:rsidRPr="00C967EF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тілім</w:t>
      </w:r>
      <w:r w:rsidRPr="00C967EF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 </w:t>
      </w:r>
      <w:r w:rsidRPr="00C967EF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–</w:t>
      </w:r>
      <w:r w:rsidRPr="00C967EF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 </w:t>
      </w:r>
      <w:r w:rsidRPr="00C967EF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анам</w:t>
      </w:r>
      <w:r w:rsidRPr="00C967EF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 </w:t>
      </w:r>
      <w:r w:rsidRPr="00C967EF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тілі</w:t>
      </w:r>
      <w:r w:rsidRPr="00C967EF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 - </w:t>
      </w:r>
      <w:r w:rsidRPr="00C967EF">
        <w:rPr>
          <w:rFonts w:ascii="Cambria" w:eastAsia="Times New Roman" w:hAnsi="Cambria" w:cs="Cambria"/>
          <w:color w:val="000000"/>
          <w:sz w:val="30"/>
          <w:szCs w:val="30"/>
          <w:lang w:val="kk-KZ" w:eastAsia="ru-RU"/>
        </w:rPr>
        <w:t>ө</w:t>
      </w:r>
      <w:r w:rsidRPr="00C967EF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з</w:t>
      </w:r>
      <w:r w:rsidRPr="00C967EF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 </w:t>
      </w:r>
      <w:r w:rsidRPr="00C967EF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тілім</w:t>
      </w:r>
      <w:r w:rsidRPr="00C967EF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>!</w:t>
      </w:r>
    </w:p>
    <w:p w:rsidR="00C967EF" w:rsidRPr="00C967EF" w:rsidRDefault="00C967EF" w:rsidP="00C967E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</w:pPr>
      <w:r w:rsidRPr="00C967EF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>Ту</w:t>
      </w:r>
      <w:r w:rsidRPr="00C967EF">
        <w:rPr>
          <w:rFonts w:ascii="Cambria" w:eastAsia="Times New Roman" w:hAnsi="Cambria" w:cs="Cambria"/>
          <w:color w:val="000000"/>
          <w:sz w:val="30"/>
          <w:szCs w:val="30"/>
          <w:lang w:val="kk-KZ" w:eastAsia="ru-RU"/>
        </w:rPr>
        <w:t>ғ</w:t>
      </w:r>
      <w:r w:rsidRPr="00C967EF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ан</w:t>
      </w:r>
      <w:r w:rsidRPr="00C967EF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 </w:t>
      </w:r>
      <w:r w:rsidRPr="00C967EF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тілім</w:t>
      </w:r>
      <w:r w:rsidRPr="00C967EF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 </w:t>
      </w:r>
      <w:r w:rsidRPr="00C967EF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–</w:t>
      </w:r>
      <w:r w:rsidRPr="00C967EF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 </w:t>
      </w:r>
      <w:r w:rsidRPr="00C967EF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далам</w:t>
      </w:r>
      <w:r w:rsidRPr="00C967EF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 </w:t>
      </w:r>
      <w:r w:rsidRPr="00C967EF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тілі</w:t>
      </w:r>
      <w:r w:rsidRPr="00C967EF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 - </w:t>
      </w:r>
      <w:r w:rsidRPr="00C967EF">
        <w:rPr>
          <w:rFonts w:ascii="Cambria" w:eastAsia="Times New Roman" w:hAnsi="Cambria" w:cs="Cambria"/>
          <w:color w:val="000000"/>
          <w:sz w:val="30"/>
          <w:szCs w:val="30"/>
          <w:lang w:val="kk-KZ" w:eastAsia="ru-RU"/>
        </w:rPr>
        <w:t>ө</w:t>
      </w:r>
      <w:r w:rsidRPr="00C967EF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з</w:t>
      </w:r>
      <w:r w:rsidRPr="00C967EF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 </w:t>
      </w:r>
      <w:r w:rsidRPr="00C967EF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тілім</w:t>
      </w:r>
      <w:r w:rsidRPr="00C967EF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>!</w:t>
      </w:r>
    </w:p>
    <w:p w:rsidR="00C967EF" w:rsidRPr="00C967EF" w:rsidRDefault="00C967EF" w:rsidP="00C967E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</w:pPr>
      <w:r w:rsidRPr="00C967EF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>Ту</w:t>
      </w:r>
      <w:r w:rsidRPr="00C967EF">
        <w:rPr>
          <w:rFonts w:ascii="Cambria" w:eastAsia="Times New Roman" w:hAnsi="Cambria" w:cs="Cambria"/>
          <w:color w:val="000000"/>
          <w:sz w:val="30"/>
          <w:szCs w:val="30"/>
          <w:lang w:val="kk-KZ" w:eastAsia="ru-RU"/>
        </w:rPr>
        <w:t>ғ</w:t>
      </w:r>
      <w:r w:rsidRPr="00C967EF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ан</w:t>
      </w:r>
      <w:r w:rsidRPr="00C967EF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 </w:t>
      </w:r>
      <w:r w:rsidRPr="00C967EF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тілім</w:t>
      </w:r>
      <w:r w:rsidRPr="00C967EF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 </w:t>
      </w:r>
      <w:r w:rsidRPr="00C967EF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–</w:t>
      </w:r>
      <w:r w:rsidRPr="00C967EF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 </w:t>
      </w:r>
      <w:r w:rsidRPr="00C967EF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адам</w:t>
      </w:r>
      <w:r w:rsidRPr="00C967EF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 </w:t>
      </w:r>
      <w:r w:rsidRPr="00C967EF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–</w:t>
      </w:r>
      <w:r w:rsidRPr="00C967EF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 </w:t>
      </w:r>
      <w:r w:rsidRPr="00C967EF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тілі</w:t>
      </w:r>
      <w:r w:rsidRPr="00C967EF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 - </w:t>
      </w:r>
      <w:r w:rsidRPr="00C967EF">
        <w:rPr>
          <w:rFonts w:ascii="Cambria" w:eastAsia="Times New Roman" w:hAnsi="Cambria" w:cs="Cambria"/>
          <w:color w:val="000000"/>
          <w:sz w:val="30"/>
          <w:szCs w:val="30"/>
          <w:lang w:val="kk-KZ" w:eastAsia="ru-RU"/>
        </w:rPr>
        <w:t>ө</w:t>
      </w:r>
      <w:r w:rsidRPr="00C967EF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з</w:t>
      </w:r>
      <w:r w:rsidRPr="00C967EF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 </w:t>
      </w:r>
      <w:r w:rsidRPr="00C967EF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тілім</w:t>
      </w:r>
      <w:r w:rsidRPr="00C967EF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! </w:t>
      </w:r>
      <w:r w:rsidRPr="00C967EF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–</w:t>
      </w:r>
      <w:r w:rsidRPr="00C967EF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 </w:t>
      </w:r>
      <w:r w:rsidRPr="00C967EF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деп</w:t>
      </w:r>
      <w:r w:rsidRPr="00C967EF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, </w:t>
      </w:r>
      <w:r w:rsidRPr="00C967EF">
        <w:rPr>
          <w:rFonts w:ascii="Cambria" w:eastAsia="Times New Roman" w:hAnsi="Cambria" w:cs="Cambria"/>
          <w:color w:val="000000"/>
          <w:sz w:val="30"/>
          <w:szCs w:val="30"/>
          <w:lang w:val="kk-KZ" w:eastAsia="ru-RU"/>
        </w:rPr>
        <w:t>ө</w:t>
      </w:r>
      <w:r w:rsidRPr="00C967EF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зімізді</w:t>
      </w:r>
      <w:r w:rsidRPr="00C967EF">
        <w:rPr>
          <w:rFonts w:ascii="Cambria" w:eastAsia="Times New Roman" w:hAnsi="Cambria" w:cs="Cambria"/>
          <w:color w:val="000000"/>
          <w:sz w:val="30"/>
          <w:szCs w:val="30"/>
          <w:lang w:val="kk-KZ" w:eastAsia="ru-RU"/>
        </w:rPr>
        <w:t>ң</w:t>
      </w:r>
      <w:r w:rsidRPr="00C967EF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 </w:t>
      </w:r>
      <w:r w:rsidRPr="00C967EF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ту</w:t>
      </w:r>
      <w:r w:rsidRPr="00C967EF">
        <w:rPr>
          <w:rFonts w:ascii="Cambria" w:eastAsia="Times New Roman" w:hAnsi="Cambria" w:cs="Cambria"/>
          <w:color w:val="000000"/>
          <w:sz w:val="30"/>
          <w:szCs w:val="30"/>
          <w:lang w:val="kk-KZ" w:eastAsia="ru-RU"/>
        </w:rPr>
        <w:t>ғ</w:t>
      </w:r>
      <w:r w:rsidRPr="00C967EF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ан</w:t>
      </w:r>
      <w:r w:rsidRPr="00C967EF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 </w:t>
      </w:r>
      <w:r w:rsidRPr="00C967EF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тіліміз</w:t>
      </w:r>
      <w:r w:rsidRPr="00C967EF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 </w:t>
      </w:r>
      <w:r w:rsidRPr="00C967EF">
        <w:rPr>
          <w:rFonts w:ascii="Cambria" w:eastAsia="Times New Roman" w:hAnsi="Cambria" w:cs="Cambria"/>
          <w:color w:val="000000"/>
          <w:sz w:val="30"/>
          <w:szCs w:val="30"/>
          <w:lang w:val="kk-KZ" w:eastAsia="ru-RU"/>
        </w:rPr>
        <w:t>қ</w:t>
      </w:r>
      <w:r w:rsidRPr="00C967EF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аза</w:t>
      </w:r>
      <w:r w:rsidRPr="00C967EF">
        <w:rPr>
          <w:rFonts w:ascii="Cambria" w:eastAsia="Times New Roman" w:hAnsi="Cambria" w:cs="Cambria"/>
          <w:color w:val="000000"/>
          <w:sz w:val="30"/>
          <w:szCs w:val="30"/>
          <w:lang w:val="kk-KZ" w:eastAsia="ru-RU"/>
        </w:rPr>
        <w:t>қ</w:t>
      </w:r>
      <w:r w:rsidRPr="00C967EF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 </w:t>
      </w:r>
      <w:r w:rsidRPr="00C967EF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тілін</w:t>
      </w:r>
      <w:r w:rsidRPr="00C967EF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 </w:t>
      </w:r>
      <w:r w:rsidRPr="00C967EF">
        <w:rPr>
          <w:rFonts w:ascii="Cambria" w:eastAsia="Times New Roman" w:hAnsi="Cambria" w:cs="Cambria"/>
          <w:color w:val="000000"/>
          <w:sz w:val="30"/>
          <w:szCs w:val="30"/>
          <w:lang w:val="kk-KZ" w:eastAsia="ru-RU"/>
        </w:rPr>
        <w:t>қ</w:t>
      </w:r>
      <w:r w:rsidRPr="00C967EF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астерлей</w:t>
      </w:r>
      <w:r w:rsidRPr="00C967EF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, </w:t>
      </w:r>
      <w:r w:rsidRPr="00C967EF">
        <w:rPr>
          <w:rFonts w:ascii="Cambria" w:eastAsia="Times New Roman" w:hAnsi="Cambria" w:cs="Cambria"/>
          <w:color w:val="000000"/>
          <w:sz w:val="30"/>
          <w:szCs w:val="30"/>
          <w:lang w:val="kk-KZ" w:eastAsia="ru-RU"/>
        </w:rPr>
        <w:t>қ</w:t>
      </w:r>
      <w:r w:rsidRPr="00C967EF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адірлей</w:t>
      </w:r>
      <w:r w:rsidRPr="00C967EF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 xml:space="preserve"> </w:t>
      </w:r>
      <w:r w:rsidRPr="00C967EF">
        <w:rPr>
          <w:rFonts w:ascii="Georgia" w:eastAsia="Times New Roman" w:hAnsi="Georgia" w:cs="Georgia"/>
          <w:color w:val="000000"/>
          <w:sz w:val="30"/>
          <w:szCs w:val="30"/>
          <w:lang w:val="kk-KZ" w:eastAsia="ru-RU"/>
        </w:rPr>
        <w:t>білейік</w:t>
      </w:r>
      <w:r w:rsidRPr="00C967EF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>.</w:t>
      </w:r>
    </w:p>
    <w:p w:rsidR="00C967EF" w:rsidRDefault="00C967EF" w:rsidP="00C967E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</w:pPr>
      <w:r w:rsidRPr="00C967EF">
        <w:rPr>
          <w:rFonts w:ascii="Georgia" w:eastAsia="Times New Roman" w:hAnsi="Georgia" w:cs="Times New Roman"/>
          <w:color w:val="000000"/>
          <w:sz w:val="30"/>
          <w:szCs w:val="30"/>
          <w:lang w:val="kk-KZ" w:eastAsia="ru-RU"/>
        </w:rPr>
        <w:t> </w:t>
      </w:r>
    </w:p>
    <w:p w:rsidR="00051150" w:rsidRDefault="00051150" w:rsidP="00051150">
      <w:pPr>
        <w:pStyle w:val="a4"/>
        <w:spacing w:before="0" w:beforeAutospacing="0" w:after="0" w:afterAutospacing="0"/>
        <w:textAlignment w:val="baseline"/>
        <w:rPr>
          <w:rFonts w:eastAsiaTheme="minorEastAsia"/>
          <w:color w:val="FF0000"/>
          <w:kern w:val="24"/>
          <w:sz w:val="28"/>
          <w:szCs w:val="28"/>
          <w:lang w:val="kk-KZ"/>
        </w:rPr>
        <w:sectPr w:rsidR="00051150" w:rsidSect="008567EF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051150" w:rsidRPr="00051150" w:rsidRDefault="00051150" w:rsidP="00051150">
      <w:pPr>
        <w:pStyle w:val="a4"/>
        <w:spacing w:before="0" w:beforeAutospacing="0" w:after="0" w:afterAutospacing="0"/>
        <w:textAlignment w:val="baseline"/>
        <w:rPr>
          <w:b/>
          <w:sz w:val="200"/>
          <w:szCs w:val="200"/>
          <w:lang w:val="kk-KZ"/>
        </w:rPr>
      </w:pPr>
      <w:r w:rsidRPr="00051150">
        <w:rPr>
          <w:rFonts w:eastAsiaTheme="minorEastAsia"/>
          <w:b/>
          <w:kern w:val="24"/>
          <w:sz w:val="200"/>
          <w:szCs w:val="200"/>
          <w:lang w:val="kk-KZ"/>
        </w:rPr>
        <w:lastRenderedPageBreak/>
        <w:t>5х6=жә</w:t>
      </w:r>
    </w:p>
    <w:p w:rsidR="00051150" w:rsidRPr="00051150" w:rsidRDefault="00051150" w:rsidP="00051150">
      <w:pPr>
        <w:pStyle w:val="a4"/>
        <w:spacing w:before="0" w:beforeAutospacing="0" w:after="0" w:afterAutospacing="0"/>
        <w:textAlignment w:val="baseline"/>
        <w:rPr>
          <w:b/>
          <w:sz w:val="200"/>
          <w:szCs w:val="200"/>
        </w:rPr>
      </w:pPr>
      <w:r w:rsidRPr="00051150">
        <w:rPr>
          <w:rFonts w:eastAsiaTheme="minorEastAsia"/>
          <w:b/>
          <w:kern w:val="24"/>
          <w:sz w:val="200"/>
          <w:szCs w:val="200"/>
        </w:rPr>
        <w:t>4х5=</w:t>
      </w:r>
      <w:proofErr w:type="spellStart"/>
      <w:r w:rsidRPr="00051150">
        <w:rPr>
          <w:rFonts w:eastAsiaTheme="minorEastAsia"/>
          <w:b/>
          <w:kern w:val="24"/>
          <w:sz w:val="200"/>
          <w:szCs w:val="200"/>
        </w:rPr>
        <w:t>гі</w:t>
      </w:r>
      <w:proofErr w:type="spellEnd"/>
    </w:p>
    <w:p w:rsidR="00051150" w:rsidRPr="00051150" w:rsidRDefault="00051150" w:rsidP="00051150">
      <w:pPr>
        <w:pStyle w:val="a4"/>
        <w:spacing w:before="0" w:beforeAutospacing="0" w:after="0" w:afterAutospacing="0"/>
        <w:textAlignment w:val="baseline"/>
        <w:rPr>
          <w:b/>
          <w:sz w:val="200"/>
          <w:szCs w:val="200"/>
        </w:rPr>
      </w:pPr>
      <w:r w:rsidRPr="00051150">
        <w:rPr>
          <w:rFonts w:eastAsiaTheme="minorEastAsia"/>
          <w:b/>
          <w:kern w:val="24"/>
          <w:sz w:val="200"/>
          <w:szCs w:val="200"/>
        </w:rPr>
        <w:t>0х1= не</w:t>
      </w:r>
    </w:p>
    <w:p w:rsidR="00051150" w:rsidRPr="00051150" w:rsidRDefault="00051150" w:rsidP="00051150">
      <w:pPr>
        <w:pStyle w:val="a4"/>
        <w:spacing w:before="0" w:beforeAutospacing="0" w:after="0" w:afterAutospacing="0"/>
        <w:textAlignment w:val="baseline"/>
        <w:rPr>
          <w:b/>
          <w:sz w:val="200"/>
          <w:szCs w:val="200"/>
        </w:rPr>
      </w:pPr>
      <w:r w:rsidRPr="00051150">
        <w:rPr>
          <w:rFonts w:eastAsiaTheme="minorEastAsia"/>
          <w:b/>
          <w:kern w:val="24"/>
          <w:sz w:val="200"/>
          <w:szCs w:val="200"/>
        </w:rPr>
        <w:t xml:space="preserve">2х2= </w:t>
      </w:r>
      <w:proofErr w:type="spellStart"/>
      <w:r w:rsidRPr="00051150">
        <w:rPr>
          <w:rFonts w:eastAsiaTheme="minorEastAsia"/>
          <w:b/>
          <w:kern w:val="24"/>
          <w:sz w:val="200"/>
          <w:szCs w:val="200"/>
        </w:rPr>
        <w:t>гіз</w:t>
      </w:r>
      <w:proofErr w:type="spellEnd"/>
    </w:p>
    <w:p w:rsidR="00051150" w:rsidRPr="00051150" w:rsidRDefault="00051150" w:rsidP="00051150">
      <w:pPr>
        <w:pStyle w:val="a4"/>
        <w:spacing w:before="0" w:beforeAutospacing="0" w:after="0" w:afterAutospacing="0"/>
        <w:textAlignment w:val="baseline"/>
        <w:rPr>
          <w:b/>
          <w:sz w:val="200"/>
          <w:szCs w:val="200"/>
        </w:rPr>
      </w:pPr>
      <w:r w:rsidRPr="00051150">
        <w:rPr>
          <w:rFonts w:eastAsiaTheme="minorEastAsia"/>
          <w:b/>
          <w:kern w:val="24"/>
          <w:sz w:val="200"/>
          <w:szCs w:val="200"/>
          <w:lang w:val="kk-KZ"/>
        </w:rPr>
        <w:t>6х6</w:t>
      </w:r>
      <w:r w:rsidRPr="00051150">
        <w:rPr>
          <w:rFonts w:eastAsiaTheme="minorEastAsia"/>
          <w:b/>
          <w:kern w:val="24"/>
          <w:sz w:val="200"/>
          <w:szCs w:val="200"/>
        </w:rPr>
        <w:t>=не</w:t>
      </w:r>
    </w:p>
    <w:p w:rsidR="00051150" w:rsidRPr="00051150" w:rsidRDefault="00051150" w:rsidP="00051150">
      <w:pPr>
        <w:pStyle w:val="a4"/>
        <w:spacing w:before="0" w:beforeAutospacing="0" w:after="0" w:afterAutospacing="0"/>
        <w:textAlignment w:val="baseline"/>
        <w:rPr>
          <w:b/>
          <w:sz w:val="200"/>
          <w:szCs w:val="200"/>
        </w:rPr>
      </w:pPr>
      <w:r w:rsidRPr="00051150">
        <w:rPr>
          <w:rFonts w:eastAsiaTheme="minorEastAsia"/>
          <w:b/>
          <w:kern w:val="24"/>
          <w:sz w:val="200"/>
          <w:szCs w:val="200"/>
        </w:rPr>
        <w:t>6х8=ту</w:t>
      </w:r>
    </w:p>
    <w:p w:rsidR="00051150" w:rsidRPr="00051150" w:rsidRDefault="00051150" w:rsidP="00051150">
      <w:pPr>
        <w:pStyle w:val="a4"/>
        <w:spacing w:before="0" w:beforeAutospacing="0" w:after="0" w:afterAutospacing="0"/>
        <w:textAlignment w:val="baseline"/>
        <w:rPr>
          <w:b/>
          <w:sz w:val="200"/>
          <w:szCs w:val="200"/>
        </w:rPr>
      </w:pPr>
      <w:r w:rsidRPr="00051150">
        <w:rPr>
          <w:rFonts w:eastAsiaTheme="minorEastAsia"/>
          <w:b/>
          <w:kern w:val="24"/>
          <w:sz w:val="200"/>
          <w:szCs w:val="200"/>
        </w:rPr>
        <w:lastRenderedPageBreak/>
        <w:t xml:space="preserve">7х7= </w:t>
      </w:r>
      <w:proofErr w:type="spellStart"/>
      <w:r w:rsidRPr="00051150">
        <w:rPr>
          <w:rFonts w:eastAsiaTheme="minorEastAsia"/>
          <w:b/>
          <w:kern w:val="24"/>
          <w:sz w:val="200"/>
          <w:szCs w:val="200"/>
        </w:rPr>
        <w:t>ын</w:t>
      </w:r>
      <w:proofErr w:type="spellEnd"/>
    </w:p>
    <w:p w:rsidR="00051150" w:rsidRPr="00051150" w:rsidRDefault="00051150" w:rsidP="00051150">
      <w:pPr>
        <w:pStyle w:val="a4"/>
        <w:spacing w:before="0" w:beforeAutospacing="0" w:after="0" w:afterAutospacing="0"/>
        <w:textAlignment w:val="baseline"/>
        <w:rPr>
          <w:b/>
          <w:sz w:val="200"/>
          <w:szCs w:val="200"/>
        </w:rPr>
      </w:pPr>
      <w:r w:rsidRPr="00051150">
        <w:rPr>
          <w:rFonts w:eastAsiaTheme="minorEastAsia"/>
          <w:b/>
          <w:kern w:val="24"/>
          <w:sz w:val="200"/>
          <w:szCs w:val="200"/>
        </w:rPr>
        <w:t>7х8=</w:t>
      </w:r>
      <w:proofErr w:type="spellStart"/>
      <w:r w:rsidRPr="00051150">
        <w:rPr>
          <w:rFonts w:eastAsiaTheme="minorEastAsia"/>
          <w:b/>
          <w:kern w:val="24"/>
          <w:sz w:val="200"/>
          <w:szCs w:val="200"/>
        </w:rPr>
        <w:t>ды</w:t>
      </w:r>
      <w:proofErr w:type="spellEnd"/>
    </w:p>
    <w:p w:rsidR="00051150" w:rsidRPr="00051150" w:rsidRDefault="00051150" w:rsidP="00051150">
      <w:pPr>
        <w:pStyle w:val="a4"/>
        <w:spacing w:before="0" w:beforeAutospacing="0" w:after="0" w:afterAutospacing="0"/>
        <w:textAlignment w:val="baseline"/>
        <w:rPr>
          <w:b/>
          <w:sz w:val="200"/>
          <w:szCs w:val="200"/>
        </w:rPr>
      </w:pPr>
      <w:r w:rsidRPr="00051150">
        <w:rPr>
          <w:rFonts w:eastAsiaTheme="minorEastAsia"/>
          <w:b/>
          <w:kern w:val="24"/>
          <w:sz w:val="200"/>
          <w:szCs w:val="200"/>
        </w:rPr>
        <w:t>8х8=сын</w:t>
      </w:r>
    </w:p>
    <w:p w:rsidR="00051150" w:rsidRPr="00051150" w:rsidRDefault="00051150" w:rsidP="00051150">
      <w:pPr>
        <w:pStyle w:val="a4"/>
        <w:spacing w:before="0" w:beforeAutospacing="0" w:after="0" w:afterAutospacing="0"/>
        <w:textAlignment w:val="baseline"/>
        <w:rPr>
          <w:b/>
          <w:sz w:val="200"/>
          <w:szCs w:val="200"/>
        </w:rPr>
      </w:pPr>
      <w:r w:rsidRPr="00051150">
        <w:rPr>
          <w:rFonts w:eastAsiaTheme="minorEastAsia"/>
          <w:b/>
          <w:kern w:val="24"/>
          <w:sz w:val="200"/>
          <w:szCs w:val="200"/>
        </w:rPr>
        <w:t>9х8=е</w:t>
      </w:r>
    </w:p>
    <w:p w:rsidR="00051150" w:rsidRPr="00051150" w:rsidRDefault="00051150" w:rsidP="00051150">
      <w:pPr>
        <w:pStyle w:val="a4"/>
        <w:spacing w:before="0" w:beforeAutospacing="0" w:after="0" w:afterAutospacing="0"/>
        <w:textAlignment w:val="baseline"/>
        <w:rPr>
          <w:b/>
          <w:sz w:val="200"/>
          <w:szCs w:val="200"/>
        </w:rPr>
      </w:pPr>
      <w:r w:rsidRPr="00051150">
        <w:rPr>
          <w:rFonts w:eastAsiaTheme="minorEastAsia"/>
          <w:b/>
          <w:kern w:val="24"/>
          <w:sz w:val="200"/>
          <w:szCs w:val="200"/>
          <w:lang w:val="kk-KZ"/>
        </w:rPr>
        <w:t xml:space="preserve"> </w:t>
      </w:r>
      <w:r w:rsidRPr="00051150">
        <w:rPr>
          <w:rFonts w:eastAsiaTheme="minorEastAsia"/>
          <w:b/>
          <w:kern w:val="24"/>
          <w:sz w:val="200"/>
          <w:szCs w:val="200"/>
        </w:rPr>
        <w:t xml:space="preserve">9х9= </w:t>
      </w:r>
      <w:r w:rsidRPr="00051150">
        <w:rPr>
          <w:rFonts w:eastAsiaTheme="minorEastAsia"/>
          <w:b/>
          <w:kern w:val="24"/>
          <w:sz w:val="200"/>
          <w:szCs w:val="200"/>
          <w:lang w:val="kk-KZ"/>
        </w:rPr>
        <w:t>сім</w:t>
      </w:r>
    </w:p>
    <w:p w:rsidR="00051150" w:rsidRPr="00051150" w:rsidRDefault="00051150" w:rsidP="00C967E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b/>
          <w:sz w:val="200"/>
          <w:szCs w:val="200"/>
          <w:lang w:val="kk-KZ" w:eastAsia="ru-RU"/>
        </w:rPr>
        <w:sectPr w:rsidR="00051150" w:rsidRPr="00051150" w:rsidSect="008567EF">
          <w:pgSz w:w="11906" w:h="16838"/>
          <w:pgMar w:top="253" w:right="850" w:bottom="567" w:left="567" w:header="708" w:footer="708" w:gutter="0"/>
          <w:cols w:num="2" w:space="111"/>
          <w:docGrid w:linePitch="360"/>
        </w:sectPr>
      </w:pPr>
    </w:p>
    <w:p w:rsidR="00051150" w:rsidRPr="00051150" w:rsidRDefault="00051150" w:rsidP="00C967E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b/>
          <w:sz w:val="200"/>
          <w:szCs w:val="200"/>
          <w:lang w:val="kk-KZ" w:eastAsia="ru-RU"/>
        </w:rPr>
      </w:pPr>
    </w:p>
    <w:p w:rsidR="00051150" w:rsidRPr="00051150" w:rsidRDefault="00051150" w:rsidP="00C967E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b/>
          <w:sz w:val="200"/>
          <w:szCs w:val="200"/>
          <w:lang w:val="kk-KZ" w:eastAsia="ru-RU"/>
        </w:rPr>
      </w:pPr>
    </w:p>
    <w:p w:rsidR="00051150" w:rsidRPr="00051150" w:rsidRDefault="00051150" w:rsidP="00C967E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b/>
          <w:sz w:val="200"/>
          <w:szCs w:val="200"/>
          <w:lang w:val="kk-KZ" w:eastAsia="ru-RU"/>
        </w:rPr>
      </w:pPr>
    </w:p>
    <w:p w:rsidR="00051150" w:rsidRPr="00051150" w:rsidRDefault="00051150" w:rsidP="00C967E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b/>
          <w:sz w:val="200"/>
          <w:szCs w:val="200"/>
          <w:lang w:val="kk-KZ" w:eastAsia="ru-RU"/>
        </w:rPr>
      </w:pPr>
    </w:p>
    <w:p w:rsidR="00051150" w:rsidRPr="00051150" w:rsidRDefault="00051150" w:rsidP="00C967E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b/>
          <w:sz w:val="200"/>
          <w:szCs w:val="200"/>
          <w:lang w:val="kk-KZ" w:eastAsia="ru-RU"/>
        </w:rPr>
      </w:pPr>
    </w:p>
    <w:p w:rsidR="00051150" w:rsidRPr="00051150" w:rsidRDefault="00051150" w:rsidP="00C967EF">
      <w:pPr>
        <w:shd w:val="clear" w:color="auto" w:fill="FFFFFF"/>
        <w:spacing w:after="150" w:line="285" w:lineRule="atLeast"/>
        <w:rPr>
          <w:rFonts w:ascii="Georgia" w:eastAsia="Times New Roman" w:hAnsi="Georgia" w:cs="Times New Roman"/>
          <w:color w:val="000000"/>
          <w:sz w:val="200"/>
          <w:szCs w:val="200"/>
          <w:lang w:val="kk-KZ" w:eastAsia="ru-RU"/>
        </w:rPr>
      </w:pPr>
    </w:p>
    <w:p w:rsidR="00C967EF" w:rsidRPr="00051150" w:rsidRDefault="00C967EF" w:rsidP="00C967EF">
      <w:pPr>
        <w:rPr>
          <w:sz w:val="200"/>
          <w:szCs w:val="200"/>
          <w:lang w:val="kk-KZ"/>
        </w:rPr>
      </w:pPr>
    </w:p>
    <w:p w:rsidR="00051B10" w:rsidRPr="00051150" w:rsidRDefault="00051B10" w:rsidP="00051B10">
      <w:pPr>
        <w:rPr>
          <w:rFonts w:ascii="Times New Roman" w:hAnsi="Times New Roman" w:cs="Times New Roman"/>
          <w:sz w:val="200"/>
          <w:szCs w:val="200"/>
          <w:lang w:val="kk-KZ"/>
        </w:rPr>
      </w:pPr>
    </w:p>
    <w:p w:rsidR="00AA7EA2" w:rsidRPr="00051150" w:rsidRDefault="00AA7EA2" w:rsidP="00051B10">
      <w:pPr>
        <w:rPr>
          <w:rFonts w:ascii="Times New Roman" w:hAnsi="Times New Roman" w:cs="Times New Roman"/>
          <w:sz w:val="200"/>
          <w:szCs w:val="200"/>
          <w:lang w:val="kk-KZ"/>
        </w:rPr>
      </w:pPr>
    </w:p>
    <w:p w:rsidR="00AA7EA2" w:rsidRPr="00051150" w:rsidRDefault="00AA7EA2" w:rsidP="00051B10">
      <w:pPr>
        <w:rPr>
          <w:rFonts w:ascii="Times New Roman" w:hAnsi="Times New Roman" w:cs="Times New Roman"/>
          <w:sz w:val="200"/>
          <w:szCs w:val="200"/>
          <w:lang w:val="kk-KZ"/>
        </w:rPr>
      </w:pPr>
      <w:r w:rsidRPr="00051150">
        <w:rPr>
          <w:rFonts w:ascii="Times New Roman" w:hAnsi="Times New Roman" w:cs="Times New Roman"/>
          <w:sz w:val="200"/>
          <w:szCs w:val="200"/>
          <w:lang w:val="kk-KZ"/>
        </w:rPr>
        <w:lastRenderedPageBreak/>
        <w:br/>
        <w:t> </w:t>
      </w:r>
    </w:p>
    <w:sectPr w:rsidR="00AA7EA2" w:rsidRPr="00051150" w:rsidSect="008567EF">
      <w:pgSz w:w="16838" w:h="11906" w:orient="landscape"/>
      <w:pgMar w:top="170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B2765"/>
    <w:multiLevelType w:val="multilevel"/>
    <w:tmpl w:val="F7229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D030B9"/>
    <w:multiLevelType w:val="hybridMultilevel"/>
    <w:tmpl w:val="39C82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45101"/>
    <w:multiLevelType w:val="hybridMultilevel"/>
    <w:tmpl w:val="D1E027D2"/>
    <w:lvl w:ilvl="0" w:tplc="E5603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926F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E284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66B0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F64C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5240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F0D2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1EE6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782D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A2"/>
    <w:rsid w:val="00051150"/>
    <w:rsid w:val="00051B10"/>
    <w:rsid w:val="000D0173"/>
    <w:rsid w:val="00367B7E"/>
    <w:rsid w:val="00511CB0"/>
    <w:rsid w:val="00643C26"/>
    <w:rsid w:val="008567EF"/>
    <w:rsid w:val="00AA7EA2"/>
    <w:rsid w:val="00C967EF"/>
    <w:rsid w:val="00E2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1FAE4-262B-488C-84FB-7FD5266A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EA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51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1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1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7162">
          <w:marLeft w:val="1440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300">
          <w:marLeft w:val="1440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5085">
          <w:marLeft w:val="1440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3589">
          <w:marLeft w:val="1440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304">
          <w:marLeft w:val="1440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2505">
          <w:marLeft w:val="1440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2017-04-12T03:14:00Z</cp:lastPrinted>
  <dcterms:created xsi:type="dcterms:W3CDTF">2017-04-11T23:49:00Z</dcterms:created>
  <dcterms:modified xsi:type="dcterms:W3CDTF">2018-02-19T09:02:00Z</dcterms:modified>
</cp:coreProperties>
</file>