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0E" w:rsidRPr="00AB0C0E" w:rsidRDefault="00AB0C0E" w:rsidP="0014103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B0C0E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Методика «Цветные письма»</w:t>
      </w:r>
    </w:p>
    <w:p w:rsidR="00AB0C0E" w:rsidRPr="00AB0C0E" w:rsidRDefault="00AB0C0E" w:rsidP="00AB0C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B0C0E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Цель исследования: </w:t>
      </w:r>
      <w:r w:rsidRPr="00AB0C0E">
        <w:rPr>
          <w:rFonts w:ascii="Arial" w:eastAsia="Times New Roman" w:hAnsi="Arial" w:cs="Arial"/>
          <w:color w:val="000000"/>
          <w:sz w:val="27"/>
          <w:szCs w:val="27"/>
        </w:rPr>
        <w:t>определение психологической комфортности учащихся на разных уроках.</w:t>
      </w:r>
    </w:p>
    <w:p w:rsidR="00AB0C0E" w:rsidRPr="00AB0C0E" w:rsidRDefault="00AB0C0E" w:rsidP="00AB0C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B0C0E">
        <w:rPr>
          <w:rFonts w:ascii="Arial" w:eastAsia="Times New Roman" w:hAnsi="Arial" w:cs="Arial"/>
          <w:color w:val="000000"/>
          <w:sz w:val="27"/>
          <w:szCs w:val="27"/>
        </w:rPr>
        <w:t>Метод достаточно про</w:t>
      </w:r>
      <w:proofErr w:type="gramStart"/>
      <w:r w:rsidRPr="00AB0C0E">
        <w:rPr>
          <w:rFonts w:ascii="Arial" w:eastAsia="Times New Roman" w:hAnsi="Arial" w:cs="Arial"/>
          <w:color w:val="000000"/>
          <w:sz w:val="27"/>
          <w:szCs w:val="27"/>
        </w:rPr>
        <w:t>ст в пр</w:t>
      </w:r>
      <w:proofErr w:type="gramEnd"/>
      <w:r w:rsidRPr="00AB0C0E">
        <w:rPr>
          <w:rFonts w:ascii="Arial" w:eastAsia="Times New Roman" w:hAnsi="Arial" w:cs="Arial"/>
          <w:color w:val="000000"/>
          <w:sz w:val="27"/>
          <w:szCs w:val="27"/>
        </w:rPr>
        <w:t>именении. Для проведения исследования необходимо иметь бланк на каждого учащегося с отпечатанным перечнем предметов, изучаемых в 5 классе. В бланке каждому предмету соответствует пустой квадрат, который в соответствии с инструкцией необходимо раскрасить таким цветом, который определяет состояние учащегося на том или ином уроке. Проведению исследования предшествует ознакомление с инструкцией, которую зачитывает психолог.</w:t>
      </w:r>
    </w:p>
    <w:p w:rsidR="00AB0C0E" w:rsidRPr="00AB0C0E" w:rsidRDefault="00AB0C0E" w:rsidP="00AB0C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AB0C0E" w:rsidRPr="00AB0C0E" w:rsidRDefault="00AB0C0E" w:rsidP="00AB0C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B0C0E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Инструкция:</w:t>
      </w:r>
      <w:r w:rsidRPr="00AB0C0E">
        <w:rPr>
          <w:rFonts w:ascii="Arial" w:eastAsia="Times New Roman" w:hAnsi="Arial" w:cs="Arial"/>
          <w:color w:val="000000"/>
          <w:sz w:val="27"/>
          <w:szCs w:val="27"/>
        </w:rPr>
        <w:t> «Закрась квадрат, соответствующий тому или иному предмету таким цветом, который определяет твоё состояние на этом уроке. Вам предложено 8цветов: красный, желтый, синий, зеленый, черный, серый, фиолетовый. В соответствии с Вашим выбором один и тот же цвет можно выбирать несколько раз, какие-то цвета могут вообще не использоваться».</w:t>
      </w:r>
    </w:p>
    <w:p w:rsidR="00AB0C0E" w:rsidRPr="00AB0C0E" w:rsidRDefault="00AB0C0E" w:rsidP="00AB0C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B0C0E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Бланк для заполнения</w:t>
      </w:r>
    </w:p>
    <w:p w:rsidR="00AB0C0E" w:rsidRPr="00AB0C0E" w:rsidRDefault="00AB0C0E" w:rsidP="00A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C0E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Математика</w:t>
      </w:r>
    </w:p>
    <w:p w:rsidR="00AB0C0E" w:rsidRPr="00AB0C0E" w:rsidRDefault="00AB0C0E" w:rsidP="00AB0C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B0C0E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Русский язык</w:t>
      </w:r>
    </w:p>
    <w:p w:rsidR="00AB0C0E" w:rsidRPr="00AB0C0E" w:rsidRDefault="00AB0C0E" w:rsidP="00AB0C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B0C0E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Литература</w:t>
      </w:r>
    </w:p>
    <w:p w:rsidR="00AB0C0E" w:rsidRPr="00AB0C0E" w:rsidRDefault="00AB0C0E" w:rsidP="00AB0C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B0C0E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Природоведение</w:t>
      </w:r>
    </w:p>
    <w:p w:rsidR="00AB0C0E" w:rsidRPr="00AB0C0E" w:rsidRDefault="00AB0C0E" w:rsidP="00AB0C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B0C0E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Английский/Немецкий язык</w:t>
      </w:r>
    </w:p>
    <w:p w:rsidR="00AB0C0E" w:rsidRPr="00AB0C0E" w:rsidRDefault="00AB0C0E" w:rsidP="00AB0C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B0C0E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ОБЖ</w:t>
      </w:r>
    </w:p>
    <w:p w:rsidR="00AB0C0E" w:rsidRPr="00AB0C0E" w:rsidRDefault="00AB0C0E" w:rsidP="00AB0C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B0C0E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История</w:t>
      </w:r>
    </w:p>
    <w:p w:rsidR="00AB0C0E" w:rsidRPr="00AB0C0E" w:rsidRDefault="00AB0C0E" w:rsidP="00AB0C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B0C0E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Музыка</w:t>
      </w:r>
    </w:p>
    <w:p w:rsidR="00AB0C0E" w:rsidRPr="00AB0C0E" w:rsidRDefault="00AB0C0E" w:rsidP="00AB0C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B0C0E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ИЗО</w:t>
      </w:r>
    </w:p>
    <w:p w:rsidR="00AB0C0E" w:rsidRPr="00AB0C0E" w:rsidRDefault="00AB0C0E" w:rsidP="00AB0C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B0C0E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Физическая культура</w:t>
      </w:r>
    </w:p>
    <w:p w:rsidR="00AB0C0E" w:rsidRPr="00AB0C0E" w:rsidRDefault="00AB0C0E" w:rsidP="00AB0C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B0C0E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Технология (девочки/мальчики)</w:t>
      </w:r>
    </w:p>
    <w:p w:rsidR="00AB0C0E" w:rsidRPr="00AB0C0E" w:rsidRDefault="00AB0C0E" w:rsidP="00AB0C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B0C0E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Обработка и интерпретация результатов:</w:t>
      </w:r>
    </w:p>
    <w:p w:rsidR="00AB0C0E" w:rsidRPr="00AB0C0E" w:rsidRDefault="00AB0C0E" w:rsidP="00AB0C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B0C0E">
        <w:rPr>
          <w:rFonts w:ascii="Arial" w:eastAsia="Times New Roman" w:hAnsi="Arial" w:cs="Arial"/>
          <w:color w:val="000000"/>
          <w:sz w:val="27"/>
          <w:szCs w:val="27"/>
        </w:rPr>
        <w:t>Опираясь на значение цвета, при обработке результатов необходимо проследить</w:t>
      </w:r>
    </w:p>
    <w:p w:rsidR="00AB0C0E" w:rsidRPr="00AB0C0E" w:rsidRDefault="00AB0C0E" w:rsidP="00AB0C0E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B0C0E">
        <w:rPr>
          <w:rFonts w:ascii="Arial" w:eastAsia="Times New Roman" w:hAnsi="Arial" w:cs="Arial"/>
          <w:color w:val="000000"/>
          <w:sz w:val="24"/>
          <w:szCs w:val="24"/>
        </w:rPr>
        <w:t xml:space="preserve">характер общего психологического состояния каждого учащегося на уроках в школе (по преобладанию определенных цветов), (в целях выявления </w:t>
      </w:r>
      <w:proofErr w:type="spellStart"/>
      <w:r w:rsidRPr="00AB0C0E">
        <w:rPr>
          <w:rFonts w:ascii="Arial" w:eastAsia="Times New Roman" w:hAnsi="Arial" w:cs="Arial"/>
          <w:color w:val="000000"/>
          <w:sz w:val="24"/>
          <w:szCs w:val="24"/>
        </w:rPr>
        <w:t>дезадаптированных</w:t>
      </w:r>
      <w:proofErr w:type="spellEnd"/>
      <w:r w:rsidRPr="00AB0C0E">
        <w:rPr>
          <w:rFonts w:ascii="Arial" w:eastAsia="Times New Roman" w:hAnsi="Arial" w:cs="Arial"/>
          <w:color w:val="000000"/>
          <w:sz w:val="24"/>
          <w:szCs w:val="24"/>
        </w:rPr>
        <w:t xml:space="preserve"> учащихся),</w:t>
      </w:r>
    </w:p>
    <w:p w:rsidR="00AB0C0E" w:rsidRPr="00AB0C0E" w:rsidRDefault="00AB0C0E" w:rsidP="00AB0C0E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B0C0E">
        <w:rPr>
          <w:rFonts w:ascii="Arial" w:eastAsia="Times New Roman" w:hAnsi="Arial" w:cs="Arial"/>
          <w:color w:val="000000"/>
          <w:sz w:val="24"/>
          <w:szCs w:val="24"/>
        </w:rPr>
        <w:lastRenderedPageBreak/>
        <w:t>уроки, на которых учащиеся испытывают состояние психологического дискомфорта (в целях выявления наиболее стрессовых уроков для учащихся),</w:t>
      </w:r>
    </w:p>
    <w:p w:rsidR="00AB0C0E" w:rsidRPr="00AB0C0E" w:rsidRDefault="00AB0C0E" w:rsidP="00AB0C0E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B0C0E">
        <w:rPr>
          <w:rFonts w:ascii="Arial" w:eastAsia="Times New Roman" w:hAnsi="Arial" w:cs="Arial"/>
          <w:color w:val="000000"/>
          <w:sz w:val="24"/>
          <w:szCs w:val="24"/>
        </w:rPr>
        <w:t>характер психологической комфортности на разных уроках.</w:t>
      </w:r>
    </w:p>
    <w:p w:rsidR="00AB0C0E" w:rsidRPr="00AB0C0E" w:rsidRDefault="00AB0C0E" w:rsidP="001410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AB0C0E" w:rsidRPr="00AB0C0E" w:rsidRDefault="00AB0C0E" w:rsidP="001410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B0C0E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 xml:space="preserve">Интерпретация цвета (по М. </w:t>
      </w:r>
      <w:proofErr w:type="spellStart"/>
      <w:r w:rsidRPr="00AB0C0E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Люшеру</w:t>
      </w:r>
      <w:proofErr w:type="spellEnd"/>
      <w:r w:rsidRPr="00AB0C0E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)</w:t>
      </w:r>
    </w:p>
    <w:p w:rsidR="00AB0C0E" w:rsidRPr="00AB0C0E" w:rsidRDefault="00AB0C0E" w:rsidP="001410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AB0C0E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</w:rPr>
        <w:t>Синий</w:t>
      </w:r>
      <w:proofErr w:type="gramEnd"/>
      <w:r w:rsidRPr="00AB0C0E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</w:rPr>
        <w:t> </w:t>
      </w:r>
      <w:r w:rsidRPr="00AB0C0E">
        <w:rPr>
          <w:rFonts w:ascii="Arial" w:eastAsia="Times New Roman" w:hAnsi="Arial" w:cs="Arial"/>
          <w:color w:val="000000"/>
          <w:sz w:val="27"/>
          <w:szCs w:val="27"/>
        </w:rPr>
        <w:t>– спокойствие,</w:t>
      </w:r>
    </w:p>
    <w:p w:rsidR="00AB0C0E" w:rsidRPr="00AB0C0E" w:rsidRDefault="00AB0C0E" w:rsidP="001410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B0C0E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</w:rPr>
        <w:t>Зеленый </w:t>
      </w:r>
      <w:r w:rsidRPr="00AB0C0E">
        <w:rPr>
          <w:rFonts w:ascii="Arial" w:eastAsia="Times New Roman" w:hAnsi="Arial" w:cs="Arial"/>
          <w:color w:val="000000"/>
          <w:sz w:val="27"/>
          <w:szCs w:val="27"/>
        </w:rPr>
        <w:t>– уверенность,</w:t>
      </w:r>
    </w:p>
    <w:p w:rsidR="00AB0C0E" w:rsidRPr="00AB0C0E" w:rsidRDefault="00AB0C0E" w:rsidP="001410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B0C0E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</w:rPr>
        <w:t>Красный </w:t>
      </w:r>
      <w:r w:rsidRPr="00AB0C0E">
        <w:rPr>
          <w:rFonts w:ascii="Arial" w:eastAsia="Times New Roman" w:hAnsi="Arial" w:cs="Arial"/>
          <w:color w:val="000000"/>
          <w:sz w:val="27"/>
          <w:szCs w:val="27"/>
        </w:rPr>
        <w:t>– энергия, стремление к активной деятельности,</w:t>
      </w:r>
    </w:p>
    <w:p w:rsidR="00AB0C0E" w:rsidRPr="00AB0C0E" w:rsidRDefault="00AB0C0E" w:rsidP="001410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AB0C0E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</w:rPr>
        <w:t>Желтый</w:t>
      </w:r>
      <w:proofErr w:type="gramEnd"/>
      <w:r w:rsidRPr="00AB0C0E">
        <w:rPr>
          <w:rFonts w:ascii="Arial" w:eastAsia="Times New Roman" w:hAnsi="Arial" w:cs="Arial"/>
          <w:color w:val="000000"/>
          <w:sz w:val="27"/>
          <w:szCs w:val="27"/>
        </w:rPr>
        <w:t> – активность, стремление к общению,</w:t>
      </w:r>
    </w:p>
    <w:p w:rsidR="00AB0C0E" w:rsidRPr="00AB0C0E" w:rsidRDefault="00AB0C0E" w:rsidP="001410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B0C0E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</w:rPr>
        <w:t>Черный </w:t>
      </w:r>
      <w:r w:rsidRPr="00AB0C0E">
        <w:rPr>
          <w:rFonts w:ascii="Arial" w:eastAsia="Times New Roman" w:hAnsi="Arial" w:cs="Arial"/>
          <w:color w:val="000000"/>
          <w:sz w:val="27"/>
          <w:szCs w:val="27"/>
        </w:rPr>
        <w:t>– страх,</w:t>
      </w:r>
    </w:p>
    <w:p w:rsidR="00AB0C0E" w:rsidRPr="00AB0C0E" w:rsidRDefault="00AB0C0E" w:rsidP="001410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B0C0E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</w:rPr>
        <w:t>Коричневый</w:t>
      </w:r>
      <w:r w:rsidRPr="00AB0C0E">
        <w:rPr>
          <w:rFonts w:ascii="Arial" w:eastAsia="Times New Roman" w:hAnsi="Arial" w:cs="Arial"/>
          <w:color w:val="000000"/>
          <w:sz w:val="27"/>
          <w:szCs w:val="27"/>
        </w:rPr>
        <w:t> – стресс,</w:t>
      </w:r>
    </w:p>
    <w:p w:rsidR="00AB0C0E" w:rsidRPr="00AB0C0E" w:rsidRDefault="00AB0C0E" w:rsidP="001410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AB0C0E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</w:rPr>
        <w:t>Фиолетовый</w:t>
      </w:r>
      <w:proofErr w:type="gramEnd"/>
      <w:r w:rsidRPr="00AB0C0E">
        <w:rPr>
          <w:rFonts w:ascii="Arial" w:eastAsia="Times New Roman" w:hAnsi="Arial" w:cs="Arial"/>
          <w:color w:val="000000"/>
          <w:sz w:val="27"/>
          <w:szCs w:val="27"/>
        </w:rPr>
        <w:t> – тревога,</w:t>
      </w:r>
    </w:p>
    <w:p w:rsidR="00AB0C0E" w:rsidRPr="00AB0C0E" w:rsidRDefault="00AB0C0E" w:rsidP="001410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AB0C0E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</w:rPr>
        <w:t>Серый</w:t>
      </w:r>
      <w:proofErr w:type="gramEnd"/>
      <w:r w:rsidRPr="00AB0C0E">
        <w:rPr>
          <w:rFonts w:ascii="Arial" w:eastAsia="Times New Roman" w:hAnsi="Arial" w:cs="Arial"/>
          <w:color w:val="000000"/>
          <w:sz w:val="27"/>
          <w:szCs w:val="27"/>
        </w:rPr>
        <w:t> – нейтральная граница</w:t>
      </w:r>
    </w:p>
    <w:p w:rsidR="00507DCD" w:rsidRDefault="00507DCD" w:rsidP="0014103B"/>
    <w:p w:rsidR="00507DCD" w:rsidRDefault="00507DCD" w:rsidP="00507DCD"/>
    <w:p w:rsidR="00ED0685" w:rsidRPr="00507DCD" w:rsidRDefault="00507DCD" w:rsidP="00507DCD">
      <w:pPr>
        <w:rPr>
          <w:color w:val="FF0000"/>
        </w:rPr>
      </w:pPr>
      <w:r>
        <w:rPr>
          <w:color w:val="FF0000"/>
        </w:rPr>
        <w:t xml:space="preserve">Материал взят с источников </w:t>
      </w:r>
      <w:proofErr w:type="spellStart"/>
      <w:r>
        <w:rPr>
          <w:color w:val="FF0000"/>
        </w:rPr>
        <w:t>интернет-ресурсов</w:t>
      </w:r>
      <w:proofErr w:type="spellEnd"/>
      <w:r>
        <w:rPr>
          <w:color w:val="FF0000"/>
        </w:rPr>
        <w:t>.</w:t>
      </w:r>
    </w:p>
    <w:sectPr w:rsidR="00ED0685" w:rsidRPr="00507DCD" w:rsidSect="0014103B">
      <w:pgSz w:w="11906" w:h="16838"/>
      <w:pgMar w:top="426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92961"/>
    <w:multiLevelType w:val="multilevel"/>
    <w:tmpl w:val="4000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C0E"/>
    <w:rsid w:val="0014103B"/>
    <w:rsid w:val="00507DCD"/>
    <w:rsid w:val="007607AE"/>
    <w:rsid w:val="00AB0C0E"/>
    <w:rsid w:val="00DB0DFA"/>
    <w:rsid w:val="00ED0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0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2018-09-25T14:40:00Z</dcterms:created>
  <dcterms:modified xsi:type="dcterms:W3CDTF">2019-03-19T05:11:00Z</dcterms:modified>
</cp:coreProperties>
</file>